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A059" w14:textId="4568DA07" w:rsidR="00C43728" w:rsidRPr="00230EA0" w:rsidRDefault="00230EA0" w:rsidP="00230EA0">
      <w:pPr>
        <w:jc w:val="center"/>
        <w:rPr>
          <w:rFonts w:ascii="Courier New" w:hAnsi="Courier New" w:cs="Courier New"/>
          <w:b/>
          <w:bCs/>
          <w:color w:val="333333"/>
          <w:sz w:val="28"/>
          <w:szCs w:val="28"/>
          <w:u w:val="single"/>
          <w:shd w:val="clear" w:color="auto" w:fill="FFFFFF"/>
        </w:rPr>
      </w:pPr>
      <w:r w:rsidRPr="00230EA0">
        <w:rPr>
          <w:rFonts w:ascii="Courier New" w:hAnsi="Courier New" w:cs="Courier New"/>
          <w:b/>
          <w:bCs/>
          <w:color w:val="333333"/>
          <w:sz w:val="28"/>
          <w:szCs w:val="28"/>
          <w:u w:val="single"/>
          <w:shd w:val="clear" w:color="auto" w:fill="FFFFFF"/>
        </w:rPr>
        <w:t>ΑΝΑΚΟΙΝΩΣΗ</w:t>
      </w:r>
    </w:p>
    <w:p w14:paraId="01763700" w14:textId="77777777" w:rsidR="00C43728" w:rsidRDefault="00C43728">
      <w:pPr>
        <w:rPr>
          <w:rFonts w:ascii="Courier New" w:hAnsi="Courier New" w:cs="Courier New"/>
          <w:color w:val="333333"/>
          <w:sz w:val="18"/>
          <w:szCs w:val="18"/>
          <w:shd w:val="clear" w:color="auto" w:fill="FFFFFF"/>
        </w:rPr>
      </w:pPr>
    </w:p>
    <w:p w14:paraId="2F28A51C" w14:textId="77777777" w:rsidR="00C43728" w:rsidRDefault="00C43728">
      <w:pPr>
        <w:rPr>
          <w:rFonts w:ascii="Courier New" w:hAnsi="Courier New" w:cs="Courier New"/>
          <w:color w:val="333333"/>
          <w:sz w:val="18"/>
          <w:szCs w:val="18"/>
          <w:shd w:val="clear" w:color="auto" w:fill="FFFFFF"/>
        </w:rPr>
      </w:pPr>
    </w:p>
    <w:p w14:paraId="68D42B57" w14:textId="77777777" w:rsidR="00230EA0" w:rsidRDefault="00230EA0">
      <w:pPr>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 xml:space="preserve">  </w:t>
      </w:r>
    </w:p>
    <w:p w14:paraId="54D0C6F6" w14:textId="77777777" w:rsidR="00230EA0" w:rsidRDefault="00230EA0">
      <w:pPr>
        <w:rPr>
          <w:rFonts w:ascii="Courier New" w:hAnsi="Courier New" w:cs="Courier New"/>
          <w:color w:val="333333"/>
          <w:sz w:val="24"/>
          <w:szCs w:val="24"/>
          <w:shd w:val="clear" w:color="auto" w:fill="FFFFFF"/>
        </w:rPr>
      </w:pPr>
    </w:p>
    <w:p w14:paraId="18303BA6" w14:textId="77777777" w:rsidR="00230EA0" w:rsidRDefault="00230EA0">
      <w:pPr>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 xml:space="preserve">  </w:t>
      </w:r>
      <w:r w:rsidR="006C2C35" w:rsidRPr="00230EA0">
        <w:rPr>
          <w:rFonts w:ascii="Courier New" w:hAnsi="Courier New" w:cs="Courier New"/>
          <w:color w:val="333333"/>
          <w:sz w:val="24"/>
          <w:szCs w:val="24"/>
          <w:shd w:val="clear" w:color="auto" w:fill="FFFFFF"/>
        </w:rPr>
        <w:t>Ενημερώνονται οι φοιτητές-</w:t>
      </w:r>
      <w:proofErr w:type="spellStart"/>
      <w:r w:rsidR="006C2C35" w:rsidRPr="00230EA0">
        <w:rPr>
          <w:rFonts w:ascii="Courier New" w:hAnsi="Courier New" w:cs="Courier New"/>
          <w:color w:val="333333"/>
          <w:sz w:val="24"/>
          <w:szCs w:val="24"/>
          <w:shd w:val="clear" w:color="auto" w:fill="FFFFFF"/>
        </w:rPr>
        <w:t>τριες</w:t>
      </w:r>
      <w:proofErr w:type="spellEnd"/>
      <w:r w:rsidR="006C2C35" w:rsidRPr="00230EA0">
        <w:rPr>
          <w:rFonts w:ascii="Courier New" w:hAnsi="Courier New" w:cs="Courier New"/>
          <w:color w:val="333333"/>
          <w:sz w:val="24"/>
          <w:szCs w:val="24"/>
          <w:shd w:val="clear" w:color="auto" w:fill="FFFFFF"/>
        </w:rPr>
        <w:t xml:space="preserve"> του τμήματος ΔΟΕΠΤΜ οι οποίοι έχουν θεμελιώσει το δικαίωμα εκπόνησης πτυχιακής εργασίας και επιθυμούν την έγκαιρη διεκπεραίωση των σπουδών τους, να επιλέξουν τα τέσσερα μαθήματα που αντικαθιστούν την πτυχιακή ώστε να μην παραμένουν σε αναμονή  εύρεσης επιβλέποντα καθηγητή/ επιβλέπουσα</w:t>
      </w:r>
      <w:r w:rsidR="00C43728" w:rsidRPr="00230EA0">
        <w:rPr>
          <w:rFonts w:ascii="Courier New" w:hAnsi="Courier New" w:cs="Courier New"/>
          <w:color w:val="333333"/>
          <w:sz w:val="24"/>
          <w:szCs w:val="24"/>
          <w:shd w:val="clear" w:color="auto" w:fill="FFFFFF"/>
        </w:rPr>
        <w:t>ς</w:t>
      </w:r>
      <w:r w:rsidR="006C2C35" w:rsidRPr="00230EA0">
        <w:rPr>
          <w:rFonts w:ascii="Courier New" w:hAnsi="Courier New" w:cs="Courier New"/>
          <w:color w:val="333333"/>
          <w:sz w:val="24"/>
          <w:szCs w:val="24"/>
          <w:shd w:val="clear" w:color="auto" w:fill="FFFFFF"/>
        </w:rPr>
        <w:t xml:space="preserve"> καθηγήτρια</w:t>
      </w:r>
      <w:r w:rsidR="00C43728" w:rsidRPr="00230EA0">
        <w:rPr>
          <w:rFonts w:ascii="Courier New" w:hAnsi="Courier New" w:cs="Courier New"/>
          <w:color w:val="333333"/>
          <w:sz w:val="24"/>
          <w:szCs w:val="24"/>
          <w:shd w:val="clear" w:color="auto" w:fill="FFFFFF"/>
        </w:rPr>
        <w:t>ς</w:t>
      </w:r>
      <w:r w:rsidR="006C2C35" w:rsidRPr="00230EA0">
        <w:rPr>
          <w:rFonts w:ascii="Courier New" w:hAnsi="Courier New" w:cs="Courier New"/>
          <w:color w:val="333333"/>
          <w:sz w:val="24"/>
          <w:szCs w:val="24"/>
          <w:shd w:val="clear" w:color="auto" w:fill="FFFFFF"/>
        </w:rPr>
        <w:t xml:space="preserve"> διότι αυτό είναι εξαιρετικά δύσκολο λόγω  του μικρού αριθμού μελών ΔΕΠ του τμήματος και του τεράστιου αριθμού φοιτητών-τριών οι οποίοι-ες επιθυμούν να εκπονήσουν την πτυχιακή τους. </w:t>
      </w:r>
    </w:p>
    <w:p w14:paraId="45530029" w14:textId="2D4B5148" w:rsidR="002F4B61" w:rsidRDefault="00230EA0">
      <w:pPr>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 xml:space="preserve">  </w:t>
      </w:r>
      <w:r w:rsidR="006C2C35" w:rsidRPr="00230EA0">
        <w:rPr>
          <w:rFonts w:ascii="Courier New" w:hAnsi="Courier New" w:cs="Courier New"/>
          <w:color w:val="333333"/>
          <w:sz w:val="24"/>
          <w:szCs w:val="24"/>
          <w:shd w:val="clear" w:color="auto" w:fill="FFFFFF"/>
        </w:rPr>
        <w:t>Επισημαίνεται πως το 2024 είναι το τελευταίο έτος λειτουργίας του τμήματος, επομένως οι ενδιαφερόμενοι</w:t>
      </w:r>
      <w:r w:rsidR="00C43728" w:rsidRPr="00230EA0">
        <w:rPr>
          <w:rFonts w:ascii="Courier New" w:hAnsi="Courier New" w:cs="Courier New"/>
          <w:color w:val="333333"/>
          <w:sz w:val="24"/>
          <w:szCs w:val="24"/>
          <w:shd w:val="clear" w:color="auto" w:fill="FFFFFF"/>
        </w:rPr>
        <w:t>-ες</w:t>
      </w:r>
      <w:r w:rsidR="006C2C35" w:rsidRPr="00230EA0">
        <w:rPr>
          <w:rFonts w:ascii="Courier New" w:hAnsi="Courier New" w:cs="Courier New"/>
          <w:color w:val="333333"/>
          <w:sz w:val="24"/>
          <w:szCs w:val="24"/>
          <w:shd w:val="clear" w:color="auto" w:fill="FFFFFF"/>
        </w:rPr>
        <w:t xml:space="preserve"> πρέπει να αδράξουν την ευκαιρία που τους δίνεται</w:t>
      </w:r>
      <w:r w:rsidR="00C43728" w:rsidRPr="00230EA0">
        <w:rPr>
          <w:rFonts w:ascii="Courier New" w:hAnsi="Courier New" w:cs="Courier New"/>
          <w:color w:val="333333"/>
          <w:sz w:val="24"/>
          <w:szCs w:val="24"/>
          <w:shd w:val="clear" w:color="auto" w:fill="FFFFFF"/>
        </w:rPr>
        <w:t xml:space="preserve"> να ολοκληρώσουν τις σπουδές</w:t>
      </w:r>
      <w:r w:rsidR="006C2C35" w:rsidRPr="00230EA0">
        <w:rPr>
          <w:rFonts w:ascii="Courier New" w:hAnsi="Courier New" w:cs="Courier New"/>
          <w:color w:val="333333"/>
          <w:sz w:val="24"/>
          <w:szCs w:val="24"/>
          <w:shd w:val="clear" w:color="auto" w:fill="FFFFFF"/>
        </w:rPr>
        <w:t xml:space="preserve"> τους με τον ανωτέρω τρόπο.</w:t>
      </w:r>
    </w:p>
    <w:p w14:paraId="3D7A0E60" w14:textId="0E863CD7" w:rsidR="00230EA0" w:rsidRDefault="00230EA0">
      <w:pPr>
        <w:rPr>
          <w:rFonts w:ascii="Courier New" w:hAnsi="Courier New" w:cs="Courier New"/>
          <w:color w:val="333333"/>
          <w:sz w:val="24"/>
          <w:szCs w:val="24"/>
          <w:shd w:val="clear" w:color="auto" w:fill="FFFFFF"/>
        </w:rPr>
      </w:pPr>
    </w:p>
    <w:p w14:paraId="4ED8ADEA" w14:textId="163DB435" w:rsidR="00230EA0" w:rsidRDefault="00230EA0">
      <w:pPr>
        <w:rPr>
          <w:rFonts w:ascii="Courier New" w:hAnsi="Courier New" w:cs="Courier New"/>
          <w:color w:val="333333"/>
          <w:sz w:val="24"/>
          <w:szCs w:val="24"/>
          <w:shd w:val="clear" w:color="auto" w:fill="FFFFFF"/>
        </w:rPr>
      </w:pPr>
      <w:r>
        <w:rPr>
          <w:rFonts w:ascii="Courier New" w:hAnsi="Courier New" w:cs="Courier New"/>
          <w:color w:val="333333"/>
          <w:sz w:val="24"/>
          <w:szCs w:val="24"/>
          <w:shd w:val="clear" w:color="auto" w:fill="FFFFFF"/>
        </w:rPr>
        <w:t xml:space="preserve">  Τα μαθήματα τα οποία πρέπει να επιλ</w:t>
      </w:r>
      <w:r w:rsidR="0056656C">
        <w:rPr>
          <w:rFonts w:ascii="Courier New" w:hAnsi="Courier New" w:cs="Courier New"/>
          <w:color w:val="333333"/>
          <w:sz w:val="24"/>
          <w:szCs w:val="24"/>
          <w:shd w:val="clear" w:color="auto" w:fill="FFFFFF"/>
        </w:rPr>
        <w:t xml:space="preserve">εγούν </w:t>
      </w:r>
      <w:r>
        <w:rPr>
          <w:rFonts w:ascii="Courier New" w:hAnsi="Courier New" w:cs="Courier New"/>
          <w:color w:val="333333"/>
          <w:sz w:val="24"/>
          <w:szCs w:val="24"/>
          <w:shd w:val="clear" w:color="auto" w:fill="FFFFFF"/>
        </w:rPr>
        <w:t>και τα οποία αντικαθιστούν την πτυχιακή είναι:</w:t>
      </w:r>
    </w:p>
    <w:p w14:paraId="401C90F5" w14:textId="2705A23E" w:rsidR="00230EA0" w:rsidRDefault="00230EA0" w:rsidP="00230EA0">
      <w:pPr>
        <w:pStyle w:val="a3"/>
        <w:numPr>
          <w:ilvl w:val="0"/>
          <w:numId w:val="1"/>
        </w:numPr>
        <w:rPr>
          <w:sz w:val="24"/>
          <w:szCs w:val="24"/>
        </w:rPr>
      </w:pPr>
      <w:r>
        <w:rPr>
          <w:sz w:val="24"/>
          <w:szCs w:val="24"/>
        </w:rPr>
        <w:t xml:space="preserve">Μαθηματικά </w:t>
      </w:r>
      <w:r w:rsidR="0056656C">
        <w:rPr>
          <w:sz w:val="24"/>
          <w:szCs w:val="24"/>
        </w:rPr>
        <w:t>για τον τουρισμό</w:t>
      </w:r>
    </w:p>
    <w:p w14:paraId="1E2DF3CD" w14:textId="49923AF6" w:rsidR="0056656C" w:rsidRDefault="0056656C" w:rsidP="00230EA0">
      <w:pPr>
        <w:pStyle w:val="a3"/>
        <w:numPr>
          <w:ilvl w:val="0"/>
          <w:numId w:val="1"/>
        </w:numPr>
        <w:rPr>
          <w:sz w:val="24"/>
          <w:szCs w:val="24"/>
        </w:rPr>
      </w:pPr>
      <w:r>
        <w:rPr>
          <w:sz w:val="24"/>
          <w:szCs w:val="24"/>
        </w:rPr>
        <w:t>Στατιστική για τον τουρισμό</w:t>
      </w:r>
    </w:p>
    <w:p w14:paraId="09ECDA85" w14:textId="53BA0C84" w:rsidR="0056656C" w:rsidRDefault="0056656C" w:rsidP="00230EA0">
      <w:pPr>
        <w:pStyle w:val="a3"/>
        <w:numPr>
          <w:ilvl w:val="0"/>
          <w:numId w:val="1"/>
        </w:numPr>
        <w:rPr>
          <w:sz w:val="24"/>
          <w:szCs w:val="24"/>
        </w:rPr>
      </w:pPr>
      <w:r>
        <w:rPr>
          <w:sz w:val="24"/>
          <w:szCs w:val="24"/>
        </w:rPr>
        <w:t>Προχωρημένη οικονομική του τουρισμού</w:t>
      </w:r>
      <w:bookmarkStart w:id="0" w:name="_GoBack"/>
      <w:bookmarkEnd w:id="0"/>
    </w:p>
    <w:p w14:paraId="237F1792" w14:textId="50878703" w:rsidR="0056656C" w:rsidRPr="003F09E4" w:rsidRDefault="0056656C" w:rsidP="00230EA0">
      <w:pPr>
        <w:pStyle w:val="a3"/>
        <w:numPr>
          <w:ilvl w:val="0"/>
          <w:numId w:val="1"/>
        </w:numPr>
        <w:rPr>
          <w:sz w:val="24"/>
          <w:szCs w:val="24"/>
        </w:rPr>
      </w:pPr>
      <w:r>
        <w:rPr>
          <w:sz w:val="24"/>
          <w:szCs w:val="24"/>
        </w:rPr>
        <w:t>Οικονομική του περιβάλλοντος και τουρισμός</w:t>
      </w:r>
    </w:p>
    <w:p w14:paraId="7F6D9900" w14:textId="77777777" w:rsidR="003F09E4" w:rsidRDefault="003F09E4" w:rsidP="003F09E4">
      <w:pPr>
        <w:rPr>
          <w:sz w:val="24"/>
          <w:szCs w:val="24"/>
          <w:lang w:val="en-US"/>
        </w:rPr>
      </w:pPr>
    </w:p>
    <w:p w14:paraId="220C9FAF" w14:textId="77777777" w:rsidR="003F09E4" w:rsidRDefault="003F09E4" w:rsidP="003F09E4">
      <w:pPr>
        <w:rPr>
          <w:sz w:val="24"/>
          <w:szCs w:val="24"/>
          <w:lang w:val="en-US"/>
        </w:rPr>
      </w:pPr>
    </w:p>
    <w:p w14:paraId="5956C6FA" w14:textId="77777777" w:rsidR="003F09E4" w:rsidRDefault="003F09E4" w:rsidP="003F09E4">
      <w:pPr>
        <w:rPr>
          <w:sz w:val="24"/>
          <w:szCs w:val="24"/>
          <w:lang w:val="en-US"/>
        </w:rPr>
      </w:pPr>
    </w:p>
    <w:p w14:paraId="711C4CD1" w14:textId="77777777" w:rsidR="003F09E4" w:rsidRDefault="003F09E4" w:rsidP="003F09E4">
      <w:pPr>
        <w:rPr>
          <w:sz w:val="24"/>
          <w:szCs w:val="24"/>
          <w:lang w:val="en-US"/>
        </w:rPr>
      </w:pPr>
    </w:p>
    <w:p w14:paraId="65BBF29F" w14:textId="64FECA9B" w:rsidR="003F09E4" w:rsidRPr="003F09E4" w:rsidRDefault="003F09E4" w:rsidP="003F09E4">
      <w:pPr>
        <w:jc w:val="right"/>
        <w:rPr>
          <w:sz w:val="24"/>
          <w:szCs w:val="24"/>
        </w:rPr>
      </w:pPr>
      <w:r>
        <w:rPr>
          <w:sz w:val="24"/>
          <w:szCs w:val="24"/>
        </w:rPr>
        <w:t>Από την Επιτροπή Πτυχιακής Εργασίας</w:t>
      </w:r>
    </w:p>
    <w:sectPr w:rsidR="003F09E4" w:rsidRPr="003F09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6F38"/>
    <w:multiLevelType w:val="hybridMultilevel"/>
    <w:tmpl w:val="50BED8E4"/>
    <w:lvl w:ilvl="0" w:tplc="B02AE9B4">
      <w:start w:val="1"/>
      <w:numFmt w:val="decimal"/>
      <w:lvlText w:val="%1-"/>
      <w:lvlJc w:val="left"/>
      <w:pPr>
        <w:ind w:left="720" w:hanging="360"/>
      </w:pPr>
      <w:rPr>
        <w:rFonts w:ascii="Courier New" w:hAnsi="Courier New" w:cs="Courier New"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35"/>
    <w:rsid w:val="00230EA0"/>
    <w:rsid w:val="002F4B61"/>
    <w:rsid w:val="003F09E4"/>
    <w:rsid w:val="0056656C"/>
    <w:rsid w:val="006C2C35"/>
    <w:rsid w:val="00C43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gramamf03</cp:lastModifiedBy>
  <cp:revision>3</cp:revision>
  <dcterms:created xsi:type="dcterms:W3CDTF">2021-12-01T08:47:00Z</dcterms:created>
  <dcterms:modified xsi:type="dcterms:W3CDTF">2021-12-02T12:10:00Z</dcterms:modified>
</cp:coreProperties>
</file>