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6"/>
      </w:tblGrid>
      <w:tr w:rsidR="003D3F6D" w:rsidRPr="003D3F6D" w:rsidTr="003D3F6D">
        <w:tc>
          <w:tcPr>
            <w:tcW w:w="5195" w:type="dxa"/>
          </w:tcPr>
          <w:p w:rsidR="003D3F6D" w:rsidRDefault="003D3F6D" w:rsidP="00676B83">
            <w:pPr>
              <w:rPr>
                <w:rFonts w:cstheme="minorHAnsi"/>
                <w:b/>
                <w:lang w:val="el-GR"/>
              </w:rPr>
            </w:pPr>
            <w:bookmarkStart w:id="0" w:name="_GoBack"/>
            <w:bookmarkEnd w:id="0"/>
            <w:r>
              <w:rPr>
                <w:rFonts w:cstheme="minorHAnsi"/>
                <w:b/>
                <w:lang w:val="el-GR"/>
              </w:rPr>
              <w:t>ΕΛΛΗΝΙΚΗ ΔΗΜΟΚΡΑΤΙΑ</w:t>
            </w:r>
          </w:p>
          <w:p w:rsidR="003D3F6D" w:rsidRPr="003D3F6D" w:rsidRDefault="003D3F6D" w:rsidP="00676B83">
            <w:pPr>
              <w:rPr>
                <w:rFonts w:cstheme="minorHAnsi"/>
                <w:sz w:val="14"/>
                <w:szCs w:val="14"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ab/>
            </w:r>
            <w:r w:rsidRPr="003D3F6D">
              <w:rPr>
                <w:rFonts w:cstheme="minorHAnsi"/>
                <w:noProof/>
                <w:lang w:val="el-GR" w:eastAsia="el-GR"/>
              </w:rPr>
              <w:drawing>
                <wp:inline distT="0" distB="0" distL="0" distR="0">
                  <wp:extent cx="914400" cy="8191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lang w:val="el-GR"/>
              </w:rPr>
              <w:tab/>
            </w:r>
            <w:r w:rsidRPr="003D3F6D">
              <w:rPr>
                <w:rFonts w:cstheme="minorHAnsi"/>
                <w:b/>
                <w:lang w:val="el-GR"/>
              </w:rPr>
              <w:tab/>
            </w:r>
            <w:r w:rsidRPr="003D3F6D">
              <w:rPr>
                <w:rFonts w:cstheme="minorHAnsi"/>
                <w:b/>
                <w:lang w:val="el-GR"/>
              </w:rPr>
              <w:tab/>
            </w:r>
          </w:p>
        </w:tc>
        <w:tc>
          <w:tcPr>
            <w:tcW w:w="4381" w:type="dxa"/>
          </w:tcPr>
          <w:p w:rsidR="003D3F6D" w:rsidRPr="003D3F6D" w:rsidRDefault="003D3F6D" w:rsidP="00676B83">
            <w:pPr>
              <w:rPr>
                <w:rFonts w:cstheme="minorHAnsi"/>
                <w:b/>
                <w:lang w:val="el-GR"/>
              </w:rPr>
            </w:pPr>
          </w:p>
        </w:tc>
      </w:tr>
      <w:tr w:rsidR="003D3F6D" w:rsidRPr="003D3F6D" w:rsidTr="003D3F6D">
        <w:tc>
          <w:tcPr>
            <w:tcW w:w="5195" w:type="dxa"/>
          </w:tcPr>
          <w:p w:rsidR="003D3F6D" w:rsidRDefault="003D3F6D" w:rsidP="003D3F6D">
            <w:pPr>
              <w:rPr>
                <w:rFonts w:cstheme="minorHAnsi"/>
                <w:b/>
                <w:lang w:val="el-GR"/>
              </w:rPr>
            </w:pPr>
            <w:r w:rsidRPr="003D3F6D">
              <w:rPr>
                <w:rFonts w:cstheme="minorHAnsi"/>
                <w:b/>
                <w:lang w:val="el-GR"/>
              </w:rPr>
              <w:t>ΓΕΩΠΟΝΙΚΟ ΠΑΝΕΠΙΣΤΗΜΙΟ ΑΘΗΝΩΝ</w:t>
            </w:r>
            <w:r w:rsidRPr="003D3F6D">
              <w:rPr>
                <w:rFonts w:cstheme="minorHAnsi"/>
                <w:b/>
                <w:lang w:val="el-GR"/>
              </w:rPr>
              <w:tab/>
              <w:t xml:space="preserve">  </w:t>
            </w:r>
          </w:p>
          <w:p w:rsidR="003D3F6D" w:rsidRDefault="003D3F6D" w:rsidP="003D3F6D">
            <w:pPr>
              <w:rPr>
                <w:rFonts w:cstheme="minorHAnsi"/>
                <w:lang w:val="el-GR"/>
              </w:rPr>
            </w:pPr>
            <w:r w:rsidRPr="003D3F6D">
              <w:rPr>
                <w:rFonts w:cstheme="minorHAnsi"/>
                <w:b/>
                <w:lang w:val="el-GR"/>
              </w:rPr>
              <w:t xml:space="preserve">ΜΟΝΑΔΑ ΔΙΑΣΦΑΛΙΣΗΣ ΠΟΙΟΤΗΤΑΣ                     </w:t>
            </w:r>
            <w:r w:rsidRPr="003D3F6D">
              <w:rPr>
                <w:rFonts w:cstheme="minorHAnsi"/>
                <w:lang w:val="el-GR"/>
              </w:rPr>
              <w:t xml:space="preserve">ΠΛΗΡΟΦΟΡΙΕΣ: Αλεξάνδρα Ντούκα </w:t>
            </w:r>
          </w:p>
          <w:p w:rsidR="003D3F6D" w:rsidRDefault="003D3F6D" w:rsidP="003D3F6D">
            <w:pPr>
              <w:rPr>
                <w:rFonts w:cstheme="minorHAnsi"/>
                <w:lang w:val="el-GR"/>
              </w:rPr>
            </w:pPr>
            <w:r w:rsidRPr="003D3F6D">
              <w:rPr>
                <w:rFonts w:cstheme="minorHAnsi"/>
                <w:lang w:val="el-GR"/>
              </w:rPr>
              <w:t>Ταχ. Δ/νσ</w:t>
            </w:r>
            <w:r>
              <w:rPr>
                <w:rFonts w:cstheme="minorHAnsi"/>
                <w:lang w:val="el-GR"/>
              </w:rPr>
              <w:t>η:  Ιερά Οδός 75, 11855, Αθήνα</w:t>
            </w:r>
            <w:r w:rsidRPr="003D3F6D">
              <w:rPr>
                <w:rFonts w:cstheme="minorHAnsi"/>
                <w:lang w:val="el-GR"/>
              </w:rPr>
              <w:t xml:space="preserve"> </w:t>
            </w:r>
          </w:p>
          <w:p w:rsidR="003D3F6D" w:rsidRPr="00C372F6" w:rsidRDefault="003D3F6D" w:rsidP="003D3F6D">
            <w:pPr>
              <w:rPr>
                <w:rFonts w:cstheme="minorHAnsi"/>
              </w:rPr>
            </w:pPr>
            <w:r w:rsidRPr="003D3F6D">
              <w:rPr>
                <w:rFonts w:cstheme="minorHAnsi"/>
                <w:lang w:val="el-GR"/>
              </w:rPr>
              <w:t>Τηλ</w:t>
            </w:r>
            <w:r w:rsidRPr="003D3F6D">
              <w:rPr>
                <w:rFonts w:cstheme="minorHAnsi"/>
              </w:rPr>
              <w:t xml:space="preserve">.: 210 529 4856 </w:t>
            </w:r>
          </w:p>
          <w:p w:rsidR="003D3F6D" w:rsidRPr="00C372F6" w:rsidRDefault="003D3F6D" w:rsidP="003D3F6D">
            <w:pPr>
              <w:rPr>
                <w:rFonts w:cstheme="minorHAnsi"/>
              </w:rPr>
            </w:pPr>
            <w:r w:rsidRPr="003D3F6D">
              <w:rPr>
                <w:rFonts w:cstheme="minorHAnsi"/>
              </w:rPr>
              <w:t>e-mail: modip@aua.gr</w:t>
            </w:r>
            <w:r w:rsidRPr="003D3F6D">
              <w:rPr>
                <w:rFonts w:cstheme="minorHAnsi"/>
              </w:rPr>
              <w:tab/>
            </w:r>
          </w:p>
        </w:tc>
        <w:tc>
          <w:tcPr>
            <w:tcW w:w="4381" w:type="dxa"/>
          </w:tcPr>
          <w:p w:rsidR="003D3F6D" w:rsidRDefault="003D3F6D" w:rsidP="003D3F6D">
            <w:pPr>
              <w:rPr>
                <w:rFonts w:cstheme="minorHAnsi"/>
                <w:lang w:val="el-GR"/>
              </w:rPr>
            </w:pPr>
            <w:r w:rsidRPr="003D3F6D">
              <w:rPr>
                <w:rFonts w:cstheme="minorHAnsi"/>
                <w:lang w:val="el-GR"/>
              </w:rPr>
              <w:t xml:space="preserve">Αθήνα, </w:t>
            </w:r>
            <w:r w:rsidR="00CC1FD0">
              <w:rPr>
                <w:rFonts w:cstheme="minorHAnsi"/>
                <w:lang w:val="el-GR"/>
              </w:rPr>
              <w:t>10</w:t>
            </w:r>
            <w:r w:rsidR="00330635">
              <w:rPr>
                <w:rFonts w:cstheme="minorHAnsi"/>
                <w:lang w:val="el-GR"/>
              </w:rPr>
              <w:t>.</w:t>
            </w:r>
            <w:r w:rsidR="00BB508C">
              <w:rPr>
                <w:rFonts w:cstheme="minorHAnsi"/>
                <w:lang w:val="el-GR"/>
              </w:rPr>
              <w:t>0</w:t>
            </w:r>
            <w:r w:rsidR="00CC1FD0">
              <w:rPr>
                <w:rFonts w:cstheme="minorHAnsi"/>
                <w:lang w:val="el-GR"/>
              </w:rPr>
              <w:t>6</w:t>
            </w:r>
            <w:r w:rsidR="00330635">
              <w:rPr>
                <w:rFonts w:cstheme="minorHAnsi"/>
                <w:lang w:val="el-GR"/>
              </w:rPr>
              <w:t>.20</w:t>
            </w:r>
            <w:r w:rsidR="00BB508C">
              <w:rPr>
                <w:rFonts w:cstheme="minorHAnsi"/>
                <w:lang w:val="el-GR"/>
              </w:rPr>
              <w:t>20</w:t>
            </w:r>
          </w:p>
          <w:p w:rsidR="003D3F6D" w:rsidRPr="003D3F6D" w:rsidRDefault="003D3F6D" w:rsidP="00CC1FD0">
            <w:pPr>
              <w:rPr>
                <w:rFonts w:cstheme="minorHAnsi"/>
                <w:noProof/>
                <w:lang w:val="el-GR" w:eastAsia="el-GR"/>
              </w:rPr>
            </w:pPr>
            <w:r w:rsidRPr="003D3F6D">
              <w:rPr>
                <w:rFonts w:cstheme="minorHAnsi"/>
                <w:lang w:val="el-GR"/>
              </w:rPr>
              <w:t xml:space="preserve">Αρ. </w:t>
            </w:r>
            <w:proofErr w:type="spellStart"/>
            <w:r w:rsidRPr="003D3F6D">
              <w:rPr>
                <w:rFonts w:cstheme="minorHAnsi"/>
                <w:lang w:val="el-GR"/>
              </w:rPr>
              <w:t>Πρωτ</w:t>
            </w:r>
            <w:proofErr w:type="spellEnd"/>
            <w:r w:rsidRPr="003D3F6D">
              <w:rPr>
                <w:rFonts w:cstheme="minorHAnsi"/>
                <w:lang w:val="el-GR"/>
              </w:rPr>
              <w:t>.:</w:t>
            </w:r>
            <w:r w:rsidR="00330635">
              <w:rPr>
                <w:rFonts w:cstheme="minorHAnsi"/>
                <w:lang w:val="el-GR"/>
              </w:rPr>
              <w:t xml:space="preserve"> </w:t>
            </w:r>
            <w:r w:rsidR="00B547C9">
              <w:rPr>
                <w:rFonts w:cstheme="minorHAnsi"/>
                <w:lang w:val="el-GR"/>
              </w:rPr>
              <w:t>4420</w:t>
            </w:r>
          </w:p>
        </w:tc>
      </w:tr>
    </w:tbl>
    <w:p w:rsidR="00726625" w:rsidRPr="003D3F6D" w:rsidRDefault="00726625" w:rsidP="00726625">
      <w:pPr>
        <w:spacing w:after="0"/>
        <w:jc w:val="both"/>
        <w:rPr>
          <w:rFonts w:cstheme="minorHAnsi"/>
        </w:rPr>
      </w:pPr>
      <w:r w:rsidRPr="003D3F6D">
        <w:rPr>
          <w:rFonts w:cstheme="minorHAnsi"/>
        </w:rPr>
        <w:tab/>
      </w:r>
    </w:p>
    <w:p w:rsidR="00726625" w:rsidRPr="00384B44" w:rsidRDefault="00726625" w:rsidP="00726625">
      <w:pPr>
        <w:jc w:val="both"/>
        <w:rPr>
          <w:rFonts w:cstheme="minorHAnsi"/>
        </w:rPr>
      </w:pPr>
    </w:p>
    <w:p w:rsidR="00384B44" w:rsidRDefault="00BB508C" w:rsidP="00CC1FD0">
      <w:pPr>
        <w:spacing w:after="0" w:line="240" w:lineRule="auto"/>
        <w:ind w:left="720" w:firstLine="720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Προς </w:t>
      </w:r>
      <w:r w:rsidR="00CC1FD0">
        <w:rPr>
          <w:rFonts w:cstheme="minorHAnsi"/>
          <w:b/>
          <w:lang w:val="el-GR"/>
        </w:rPr>
        <w:tab/>
      </w:r>
      <w:r w:rsidR="00B547C9">
        <w:rPr>
          <w:rFonts w:cstheme="minorHAnsi"/>
          <w:b/>
          <w:lang w:val="el-GR"/>
        </w:rPr>
        <w:tab/>
      </w:r>
      <w:r w:rsidR="00CC1FD0">
        <w:rPr>
          <w:rFonts w:cstheme="minorHAnsi"/>
          <w:b/>
          <w:lang w:val="el-GR"/>
        </w:rPr>
        <w:t>όλες τις Γραμματείες των Ακαδημαϊκών Τμημάτων του ΓΠΑ</w:t>
      </w:r>
    </w:p>
    <w:p w:rsidR="00CC1FD0" w:rsidRPr="00B547C9" w:rsidRDefault="00B547C9" w:rsidP="00CC1FD0">
      <w:pPr>
        <w:spacing w:after="0" w:line="240" w:lineRule="auto"/>
        <w:ind w:left="720" w:firstLine="720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ab/>
      </w:r>
      <w:r>
        <w:rPr>
          <w:rFonts w:cstheme="minorHAnsi"/>
          <w:b/>
          <w:lang w:val="el-GR"/>
        </w:rPr>
        <w:tab/>
      </w:r>
      <w:r w:rsidRPr="00B547C9">
        <w:rPr>
          <w:rFonts w:cstheme="minorHAnsi"/>
          <w:lang w:val="el-GR"/>
        </w:rPr>
        <w:t>(ως συνημμένος πίνακας)</w:t>
      </w:r>
    </w:p>
    <w:p w:rsidR="00B547C9" w:rsidRDefault="00B547C9" w:rsidP="00CC1FD0">
      <w:pPr>
        <w:spacing w:after="0" w:line="240" w:lineRule="auto"/>
        <w:ind w:left="720" w:firstLine="720"/>
        <w:rPr>
          <w:rFonts w:cstheme="minorHAnsi"/>
          <w:b/>
          <w:lang w:val="el-GR"/>
        </w:rPr>
      </w:pPr>
    </w:p>
    <w:p w:rsidR="007E2F1B" w:rsidRDefault="00CC1FD0" w:rsidP="007E2F1B">
      <w:pPr>
        <w:spacing w:after="0" w:line="240" w:lineRule="auto"/>
        <w:ind w:left="2880" w:hanging="1440"/>
        <w:rPr>
          <w:rFonts w:cstheme="minorHAnsi"/>
          <w:b/>
          <w:lang w:val="el-GR"/>
        </w:rPr>
      </w:pPr>
      <w:proofErr w:type="spellStart"/>
      <w:r>
        <w:rPr>
          <w:rFonts w:cstheme="minorHAnsi"/>
          <w:b/>
          <w:lang w:val="el-GR"/>
        </w:rPr>
        <w:t>Κοιν</w:t>
      </w:r>
      <w:proofErr w:type="spellEnd"/>
      <w:r>
        <w:rPr>
          <w:rFonts w:cstheme="minorHAnsi"/>
          <w:b/>
          <w:lang w:val="el-GR"/>
        </w:rPr>
        <w:t>.:</w:t>
      </w:r>
      <w:r w:rsidR="00B547C9">
        <w:rPr>
          <w:rFonts w:cstheme="minorHAnsi"/>
          <w:b/>
          <w:lang w:val="el-GR"/>
        </w:rPr>
        <w:tab/>
      </w:r>
      <w:r w:rsidR="007E2F1B">
        <w:rPr>
          <w:rFonts w:cstheme="minorHAnsi"/>
          <w:b/>
          <w:lang w:val="el-GR"/>
        </w:rPr>
        <w:t xml:space="preserve">- Καθηγητή κ. Νικόλαο </w:t>
      </w:r>
      <w:proofErr w:type="spellStart"/>
      <w:r w:rsidR="007E2F1B">
        <w:rPr>
          <w:rFonts w:cstheme="minorHAnsi"/>
          <w:b/>
          <w:lang w:val="el-GR"/>
        </w:rPr>
        <w:t>Δέρκα</w:t>
      </w:r>
      <w:proofErr w:type="spellEnd"/>
      <w:r w:rsidR="007E2F1B">
        <w:rPr>
          <w:rFonts w:cstheme="minorHAnsi"/>
          <w:b/>
          <w:lang w:val="el-GR"/>
        </w:rPr>
        <w:t xml:space="preserve"> – </w:t>
      </w:r>
      <w:r w:rsidR="007E2F1B" w:rsidRPr="007E2F1B">
        <w:rPr>
          <w:rFonts w:cstheme="minorHAnsi"/>
          <w:lang w:val="el-GR"/>
        </w:rPr>
        <w:t>Αντιπρύτανη</w:t>
      </w:r>
      <w:r w:rsidR="007E2F1B">
        <w:rPr>
          <w:rFonts w:cstheme="minorHAnsi"/>
          <w:lang w:val="el-GR"/>
        </w:rPr>
        <w:t>ς</w:t>
      </w:r>
      <w:r w:rsidR="007E2F1B" w:rsidRPr="007E2F1B">
        <w:rPr>
          <w:rFonts w:cstheme="minorHAnsi"/>
          <w:lang w:val="el-GR"/>
        </w:rPr>
        <w:t xml:space="preserve"> Διοικητικών Υποθέσεων, Ακαδημαϊκών Υποθέσεων και Φοιτητικής Μέριμνας</w:t>
      </w:r>
    </w:p>
    <w:p w:rsidR="00CC1FD0" w:rsidRPr="00B547C9" w:rsidRDefault="00B547C9" w:rsidP="007E2F1B">
      <w:pPr>
        <w:spacing w:after="0" w:line="240" w:lineRule="auto"/>
        <w:ind w:left="2160" w:firstLine="720"/>
        <w:rPr>
          <w:rFonts w:cstheme="minorHAnsi"/>
          <w:lang w:val="el-GR"/>
        </w:rPr>
      </w:pPr>
      <w:r w:rsidRPr="00B547C9">
        <w:rPr>
          <w:rFonts w:cstheme="minorHAnsi"/>
          <w:lang w:val="el-GR"/>
        </w:rPr>
        <w:t>-</w:t>
      </w:r>
      <w:r w:rsidR="00CC1FD0" w:rsidRPr="00B547C9">
        <w:rPr>
          <w:rFonts w:cstheme="minorHAnsi"/>
          <w:b/>
          <w:lang w:val="el-GR"/>
        </w:rPr>
        <w:t>Προέδρους των Ακαδημαϊκών Τμημάτων του ΓΠΑ</w:t>
      </w:r>
    </w:p>
    <w:p w:rsidR="00B547C9" w:rsidRPr="00B547C9" w:rsidRDefault="00B547C9" w:rsidP="00CC1FD0">
      <w:pPr>
        <w:spacing w:after="0" w:line="240" w:lineRule="auto"/>
        <w:ind w:left="720" w:firstLine="720"/>
        <w:rPr>
          <w:rFonts w:cstheme="minorHAnsi"/>
          <w:lang w:val="el-GR"/>
        </w:rPr>
      </w:pPr>
      <w:r w:rsidRPr="00B547C9">
        <w:rPr>
          <w:rFonts w:cstheme="minorHAnsi"/>
          <w:lang w:val="el-GR"/>
        </w:rPr>
        <w:tab/>
        <w:t xml:space="preserve">   </w:t>
      </w:r>
      <w:r>
        <w:rPr>
          <w:rFonts w:cstheme="minorHAnsi"/>
          <w:lang w:val="el-GR"/>
        </w:rPr>
        <w:tab/>
      </w:r>
      <w:r w:rsidRPr="00B547C9">
        <w:rPr>
          <w:rFonts w:cstheme="minorHAnsi"/>
          <w:lang w:val="el-GR"/>
        </w:rPr>
        <w:t>(ως συνημμένος πίνακας)</w:t>
      </w:r>
    </w:p>
    <w:p w:rsidR="00B547C9" w:rsidRPr="00B547C9" w:rsidRDefault="00B547C9" w:rsidP="00B547C9">
      <w:pPr>
        <w:spacing w:after="0" w:line="240" w:lineRule="auto"/>
        <w:ind w:left="2880"/>
        <w:rPr>
          <w:rFonts w:cstheme="minorHAnsi"/>
          <w:lang w:val="el-GR"/>
        </w:rPr>
      </w:pPr>
      <w:r w:rsidRPr="00B547C9">
        <w:rPr>
          <w:rFonts w:cstheme="minorHAnsi"/>
          <w:lang w:val="el-GR"/>
        </w:rPr>
        <w:t>-</w:t>
      </w:r>
      <w:r w:rsidRPr="00B547C9">
        <w:rPr>
          <w:rFonts w:cstheme="minorHAnsi"/>
          <w:b/>
          <w:lang w:val="el-GR"/>
        </w:rPr>
        <w:t>Καθηγητή κ. Ηλία Ηλιόπουλο</w:t>
      </w:r>
      <w:r w:rsidRPr="00B547C9">
        <w:rPr>
          <w:rFonts w:cstheme="minorHAnsi"/>
          <w:lang w:val="el-GR"/>
        </w:rPr>
        <w:t xml:space="preserve"> – Κοσμήτορα της της Σχολής Εφαρμοσμένης Βιολογίας και Βιοτεχνολογίας</w:t>
      </w:r>
    </w:p>
    <w:p w:rsidR="00B547C9" w:rsidRPr="00384B44" w:rsidRDefault="00B547C9" w:rsidP="00CC1FD0">
      <w:pPr>
        <w:spacing w:after="0" w:line="240" w:lineRule="auto"/>
        <w:ind w:left="720" w:firstLine="720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ab/>
      </w:r>
    </w:p>
    <w:p w:rsidR="0060186F" w:rsidRPr="00384B44" w:rsidRDefault="00384B44" w:rsidP="00CC1FD0">
      <w:pPr>
        <w:spacing w:after="0" w:line="240" w:lineRule="auto"/>
        <w:ind w:left="720" w:firstLine="720"/>
        <w:rPr>
          <w:rFonts w:cstheme="minorHAnsi"/>
          <w:b/>
          <w:u w:val="single"/>
          <w:lang w:val="el-GR"/>
        </w:rPr>
      </w:pPr>
      <w:r w:rsidRPr="00384B44">
        <w:rPr>
          <w:rFonts w:cstheme="minorHAnsi"/>
          <w:b/>
          <w:u w:val="single"/>
          <w:lang w:val="el-GR"/>
        </w:rPr>
        <w:t>του ΓΠΑ</w:t>
      </w:r>
    </w:p>
    <w:p w:rsidR="0075503B" w:rsidRDefault="0075503B" w:rsidP="0060186F">
      <w:pPr>
        <w:spacing w:after="0" w:line="240" w:lineRule="auto"/>
        <w:rPr>
          <w:rFonts w:cstheme="minorHAnsi"/>
          <w:b/>
          <w:lang w:val="el-GR"/>
        </w:rPr>
      </w:pPr>
    </w:p>
    <w:p w:rsidR="0075503B" w:rsidRDefault="0075503B" w:rsidP="0060186F">
      <w:pPr>
        <w:spacing w:after="0" w:line="240" w:lineRule="auto"/>
        <w:rPr>
          <w:rFonts w:cstheme="minorHAnsi"/>
          <w:b/>
          <w:lang w:val="el-GR"/>
        </w:rPr>
      </w:pPr>
    </w:p>
    <w:p w:rsidR="0060186F" w:rsidRPr="00384B44" w:rsidRDefault="0075503B" w:rsidP="0060186F">
      <w:pPr>
        <w:spacing w:after="0" w:line="240" w:lineRule="auto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>Θέμα: «</w:t>
      </w:r>
      <w:r w:rsidR="00CC1FD0">
        <w:rPr>
          <w:rFonts w:cstheme="minorHAnsi"/>
          <w:b/>
          <w:lang w:val="el-GR"/>
        </w:rPr>
        <w:t>Ανάρτηση ανακοίνωσης στις ιστοσελίδες των Ακαδημαϊκών Τμημάτων για παράταση της η</w:t>
      </w:r>
      <w:r>
        <w:rPr>
          <w:rFonts w:cstheme="minorHAnsi"/>
          <w:b/>
          <w:lang w:val="el-GR"/>
        </w:rPr>
        <w:t>λεκτρονική</w:t>
      </w:r>
      <w:r w:rsidR="00CC1FD0">
        <w:rPr>
          <w:rFonts w:cstheme="minorHAnsi"/>
          <w:b/>
          <w:lang w:val="el-GR"/>
        </w:rPr>
        <w:t>ς</w:t>
      </w:r>
      <w:r>
        <w:rPr>
          <w:rFonts w:cstheme="minorHAnsi"/>
          <w:b/>
          <w:lang w:val="el-GR"/>
        </w:rPr>
        <w:t xml:space="preserve"> αξιολόγηση</w:t>
      </w:r>
      <w:r w:rsidR="00CC1FD0">
        <w:rPr>
          <w:rFonts w:cstheme="minorHAnsi"/>
          <w:b/>
          <w:lang w:val="el-GR"/>
        </w:rPr>
        <w:t>ς</w:t>
      </w:r>
      <w:r>
        <w:rPr>
          <w:rFonts w:cstheme="minorHAnsi"/>
          <w:b/>
          <w:lang w:val="el-GR"/>
        </w:rPr>
        <w:t xml:space="preserve"> του εκπαιδευτικού έργου»</w:t>
      </w:r>
    </w:p>
    <w:p w:rsidR="0060186F" w:rsidRPr="00384B44" w:rsidRDefault="0060186F" w:rsidP="0060186F">
      <w:pPr>
        <w:spacing w:after="0" w:line="240" w:lineRule="auto"/>
        <w:rPr>
          <w:rFonts w:cstheme="minorHAnsi"/>
          <w:b/>
          <w:lang w:val="el-GR"/>
        </w:rPr>
      </w:pPr>
    </w:p>
    <w:p w:rsidR="00384B44" w:rsidRPr="00384B44" w:rsidRDefault="00CC1FD0" w:rsidP="00384B44">
      <w:pPr>
        <w:spacing w:after="0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Σας παρακαλούμε να αναρτήσετε τη συνημμένη ανακοίνωση στις ιστοσελίδες των Τμημάτων, προκειμένου να ενημερωθούν οι φοιτητές για τη νέα καταληκτική ημερομηνία της ηλεκτρονικής αξιολόγησης των μαθημάτων.</w:t>
      </w:r>
    </w:p>
    <w:p w:rsidR="0060186F" w:rsidRPr="00384B44" w:rsidRDefault="00A82B0B" w:rsidP="00384B44">
      <w:pPr>
        <w:spacing w:after="0"/>
        <w:rPr>
          <w:rFonts w:cstheme="minorHAnsi"/>
          <w:lang w:val="el-GR"/>
        </w:rPr>
      </w:pPr>
      <w:r>
        <w:rPr>
          <w:rFonts w:cstheme="minorHAnsi"/>
          <w:lang w:val="el-GR"/>
        </w:rPr>
        <w:t>Ευχαριστούμε για τη συνεργασία.</w:t>
      </w:r>
    </w:p>
    <w:p w:rsidR="00726625" w:rsidRPr="00384B44" w:rsidRDefault="00726625" w:rsidP="0078560B">
      <w:pPr>
        <w:spacing w:line="360" w:lineRule="auto"/>
        <w:jc w:val="center"/>
        <w:rPr>
          <w:rFonts w:cstheme="minorHAnsi"/>
          <w:lang w:val="el-GR"/>
        </w:rPr>
      </w:pPr>
    </w:p>
    <w:p w:rsidR="0060186F" w:rsidRPr="00384B44" w:rsidRDefault="0060186F" w:rsidP="0060186F">
      <w:pPr>
        <w:spacing w:after="0"/>
        <w:jc w:val="center"/>
        <w:rPr>
          <w:rFonts w:cstheme="minorHAnsi"/>
          <w:b/>
          <w:lang w:val="el-GR"/>
        </w:rPr>
      </w:pPr>
      <w:r w:rsidRPr="00384B44">
        <w:rPr>
          <w:rFonts w:cstheme="minorHAnsi"/>
          <w:b/>
          <w:lang w:val="el-GR"/>
        </w:rPr>
        <w:t>Ο Πρόεδρος της ΜΟ.ΔΙ.Π. - Γ.Π.Α.</w:t>
      </w:r>
    </w:p>
    <w:p w:rsidR="0060186F" w:rsidRPr="00384B44" w:rsidRDefault="0060186F" w:rsidP="0060186F">
      <w:pPr>
        <w:spacing w:after="0"/>
        <w:jc w:val="center"/>
        <w:rPr>
          <w:rFonts w:cstheme="minorHAnsi"/>
          <w:b/>
          <w:lang w:val="el-GR"/>
        </w:rPr>
      </w:pPr>
    </w:p>
    <w:p w:rsidR="0060186F" w:rsidRPr="00384B44" w:rsidRDefault="0060186F" w:rsidP="0060186F">
      <w:pPr>
        <w:spacing w:after="0"/>
        <w:jc w:val="center"/>
        <w:rPr>
          <w:rFonts w:cstheme="minorHAnsi"/>
          <w:b/>
          <w:lang w:val="el-GR"/>
        </w:rPr>
      </w:pPr>
    </w:p>
    <w:p w:rsidR="0034018E" w:rsidRPr="00384B44" w:rsidRDefault="0034018E" w:rsidP="0034018E">
      <w:pPr>
        <w:spacing w:after="0"/>
        <w:jc w:val="center"/>
        <w:rPr>
          <w:rFonts w:cstheme="minorHAnsi"/>
          <w:b/>
          <w:lang w:val="el-GR"/>
        </w:rPr>
      </w:pPr>
      <w:r w:rsidRPr="00384B44">
        <w:rPr>
          <w:rFonts w:cstheme="minorHAnsi"/>
          <w:b/>
          <w:lang w:val="el-GR"/>
        </w:rPr>
        <w:t xml:space="preserve">Καθηγητής Σπυρίδων </w:t>
      </w:r>
      <w:proofErr w:type="spellStart"/>
      <w:r w:rsidRPr="00384B44">
        <w:rPr>
          <w:rFonts w:cstheme="minorHAnsi"/>
          <w:b/>
          <w:lang w:val="el-GR"/>
        </w:rPr>
        <w:t>Κίντζιος</w:t>
      </w:r>
      <w:proofErr w:type="spellEnd"/>
    </w:p>
    <w:p w:rsidR="0034018E" w:rsidRDefault="0034018E" w:rsidP="0034018E">
      <w:pPr>
        <w:spacing w:after="0"/>
        <w:jc w:val="center"/>
        <w:rPr>
          <w:rFonts w:cstheme="minorHAnsi"/>
          <w:b/>
          <w:lang w:val="el-GR"/>
        </w:rPr>
      </w:pPr>
      <w:r w:rsidRPr="00384B44">
        <w:rPr>
          <w:rFonts w:cstheme="minorHAnsi"/>
          <w:b/>
          <w:lang w:val="el-GR"/>
        </w:rPr>
        <w:t>Πρύτανης</w:t>
      </w:r>
    </w:p>
    <w:p w:rsidR="0034018E" w:rsidRDefault="0034018E" w:rsidP="0034018E">
      <w:pPr>
        <w:rPr>
          <w:rFonts w:cstheme="minorHAnsi"/>
          <w:b/>
          <w:lang w:val="el-GR"/>
        </w:rPr>
      </w:pPr>
    </w:p>
    <w:p w:rsidR="0034018E" w:rsidRDefault="0034018E" w:rsidP="0034018E">
      <w:pPr>
        <w:rPr>
          <w:rFonts w:cstheme="minorHAnsi"/>
          <w:b/>
          <w:lang w:val="el-GR"/>
        </w:rPr>
      </w:pPr>
    </w:p>
    <w:p w:rsidR="00CC1FD0" w:rsidRDefault="00CC1FD0">
      <w:pPr>
        <w:rPr>
          <w:rFonts w:cstheme="minorHAnsi"/>
          <w:i/>
          <w:lang w:val="el-GR"/>
        </w:rPr>
      </w:pPr>
      <w:r>
        <w:rPr>
          <w:rFonts w:cstheme="minorHAnsi"/>
          <w:i/>
          <w:lang w:val="el-GR"/>
        </w:rPr>
        <w:br w:type="page"/>
      </w:r>
    </w:p>
    <w:p w:rsidR="00CC1FD0" w:rsidRPr="00EE12AE" w:rsidRDefault="00CC1FD0" w:rsidP="00CC1FD0">
      <w:pPr>
        <w:rPr>
          <w:rFonts w:cstheme="minorHAnsi"/>
          <w:i/>
          <w:lang w:val="el-GR"/>
        </w:rPr>
      </w:pPr>
    </w:p>
    <w:p w:rsidR="00CC1FD0" w:rsidRDefault="00CC1FD0" w:rsidP="00CC1FD0">
      <w:pPr>
        <w:spacing w:after="0"/>
        <w:jc w:val="center"/>
        <w:rPr>
          <w:rFonts w:cstheme="minorHAnsi"/>
          <w:b/>
          <w:color w:val="1F497D" w:themeColor="text2"/>
          <w:sz w:val="32"/>
          <w:szCs w:val="32"/>
          <w:lang w:val="el-GR"/>
        </w:rPr>
      </w:pPr>
      <w:r>
        <w:rPr>
          <w:rFonts w:cstheme="minorHAnsi"/>
          <w:b/>
          <w:color w:val="1F497D" w:themeColor="text2"/>
          <w:sz w:val="32"/>
          <w:szCs w:val="32"/>
          <w:lang w:val="el-GR"/>
        </w:rPr>
        <w:t xml:space="preserve">Αξιολόγηση του εκπαιδευτικού έργου </w:t>
      </w:r>
    </w:p>
    <w:p w:rsidR="00CC1FD0" w:rsidRDefault="00CC1FD0" w:rsidP="00CC1FD0">
      <w:pPr>
        <w:spacing w:after="0"/>
        <w:jc w:val="center"/>
        <w:rPr>
          <w:rFonts w:cstheme="minorHAnsi"/>
          <w:b/>
          <w:color w:val="1F497D" w:themeColor="text2"/>
          <w:sz w:val="32"/>
          <w:szCs w:val="32"/>
          <w:lang w:val="el-GR"/>
        </w:rPr>
      </w:pPr>
      <w:r>
        <w:rPr>
          <w:rFonts w:cstheme="minorHAnsi"/>
          <w:b/>
          <w:color w:val="1F497D" w:themeColor="text2"/>
          <w:sz w:val="32"/>
          <w:szCs w:val="32"/>
          <w:lang w:val="el-GR"/>
        </w:rPr>
        <w:t xml:space="preserve">του εαρινού εξαμήνου 2019-20 </w:t>
      </w:r>
    </w:p>
    <w:p w:rsidR="00CC1FD0" w:rsidRDefault="00CC1FD0" w:rsidP="00CC1FD0">
      <w:pPr>
        <w:spacing w:after="0"/>
        <w:jc w:val="center"/>
        <w:rPr>
          <w:rFonts w:cstheme="minorHAnsi"/>
          <w:b/>
          <w:color w:val="1F497D" w:themeColor="text2"/>
          <w:sz w:val="32"/>
          <w:szCs w:val="32"/>
          <w:lang w:val="el-GR"/>
        </w:rPr>
      </w:pPr>
      <w:r>
        <w:rPr>
          <w:rFonts w:cstheme="minorHAnsi"/>
          <w:b/>
          <w:color w:val="1F497D" w:themeColor="text2"/>
          <w:sz w:val="32"/>
          <w:szCs w:val="32"/>
          <w:lang w:val="el-GR"/>
        </w:rPr>
        <w:t>από τους φοιτητές</w:t>
      </w:r>
    </w:p>
    <w:p w:rsidR="00CC1FD0" w:rsidRDefault="00CC1FD0" w:rsidP="00CC1FD0">
      <w:pPr>
        <w:spacing w:after="0"/>
        <w:jc w:val="center"/>
        <w:rPr>
          <w:rFonts w:cstheme="minorHAnsi"/>
          <w:b/>
          <w:color w:val="1F497D" w:themeColor="text2"/>
          <w:sz w:val="32"/>
          <w:szCs w:val="32"/>
          <w:lang w:val="el-GR"/>
        </w:rPr>
      </w:pPr>
    </w:p>
    <w:p w:rsidR="00CC1FD0" w:rsidRPr="00F7719D" w:rsidRDefault="00CC1FD0" w:rsidP="00CC1FD0">
      <w:pPr>
        <w:spacing w:after="0"/>
        <w:jc w:val="center"/>
        <w:rPr>
          <w:rFonts w:cstheme="minorHAnsi"/>
          <w:b/>
          <w:color w:val="1F497D" w:themeColor="text2"/>
          <w:sz w:val="32"/>
          <w:szCs w:val="32"/>
          <w:lang w:val="el-GR"/>
        </w:rPr>
      </w:pPr>
    </w:p>
    <w:p w:rsidR="00CC1FD0" w:rsidRPr="00BA0692" w:rsidRDefault="00CC1FD0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lang w:val="el-GR"/>
        </w:rPr>
      </w:pPr>
      <w:r w:rsidRPr="00BA0692">
        <w:rPr>
          <w:rFonts w:cstheme="minorHAnsi"/>
          <w:color w:val="1F497D" w:themeColor="text2"/>
          <w:sz w:val="28"/>
          <w:szCs w:val="28"/>
          <w:lang w:val="el-GR"/>
        </w:rPr>
        <w:t>Αγαπητή φοιτήτρια/ Αγαπητέ φοιτητή</w:t>
      </w:r>
    </w:p>
    <w:p w:rsidR="00CC1FD0" w:rsidRPr="00BA0692" w:rsidRDefault="00CC1FD0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lang w:val="el-GR"/>
        </w:rPr>
      </w:pPr>
    </w:p>
    <w:p w:rsidR="00CC1FD0" w:rsidRPr="00BA0692" w:rsidRDefault="00CC1FD0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u w:val="single"/>
          <w:lang w:val="el-GR"/>
        </w:rPr>
      </w:pPr>
      <w:r w:rsidRPr="00BA0692">
        <w:rPr>
          <w:rFonts w:cstheme="minorHAnsi"/>
          <w:color w:val="1F497D" w:themeColor="text2"/>
          <w:sz w:val="28"/>
          <w:szCs w:val="28"/>
          <w:lang w:val="el-GR"/>
        </w:rPr>
        <w:t xml:space="preserve">Σας ενημερώνουμε ότι η ηλεκτρονική αξιολόγηση των μαθημάτων παρατείνεται μέχρι τις </w:t>
      </w:r>
      <w:r w:rsidRPr="00BA0692">
        <w:rPr>
          <w:rFonts w:cstheme="minorHAnsi"/>
          <w:b/>
          <w:color w:val="1F497D" w:themeColor="text2"/>
          <w:sz w:val="28"/>
          <w:szCs w:val="28"/>
          <w:lang w:val="el-GR"/>
        </w:rPr>
        <w:t>19 Ιουνίου 2020</w:t>
      </w:r>
      <w:r>
        <w:rPr>
          <w:rFonts w:cstheme="minorHAnsi"/>
          <w:color w:val="1F497D" w:themeColor="text2"/>
          <w:sz w:val="28"/>
          <w:szCs w:val="28"/>
          <w:lang w:val="el-GR"/>
        </w:rPr>
        <w:t xml:space="preserve"> και είναι διαθέσιμη </w:t>
      </w:r>
      <w:r w:rsidRPr="00BA0692">
        <w:rPr>
          <w:rFonts w:cstheme="minorHAnsi"/>
          <w:color w:val="1F497D" w:themeColor="text2"/>
          <w:sz w:val="28"/>
          <w:szCs w:val="28"/>
          <w:lang w:val="el-GR"/>
        </w:rPr>
        <w:t xml:space="preserve">στη  διεύθυνση: </w:t>
      </w:r>
      <w:proofErr w:type="spellStart"/>
      <w:r w:rsidRPr="00BA0692">
        <w:rPr>
          <w:rFonts w:cstheme="minorHAnsi"/>
          <w:color w:val="1F497D" w:themeColor="text2"/>
          <w:sz w:val="28"/>
          <w:szCs w:val="28"/>
          <w:u w:val="single"/>
        </w:rPr>
        <w:t>axiologisi</w:t>
      </w:r>
      <w:proofErr w:type="spellEnd"/>
      <w:r w:rsidRPr="00BA0692">
        <w:rPr>
          <w:rFonts w:cstheme="minorHAnsi"/>
          <w:color w:val="1F497D" w:themeColor="text2"/>
          <w:sz w:val="28"/>
          <w:szCs w:val="28"/>
          <w:u w:val="single"/>
          <w:lang w:val="el-GR"/>
        </w:rPr>
        <w:t>.</w:t>
      </w:r>
      <w:proofErr w:type="spellStart"/>
      <w:r w:rsidRPr="00BA0692">
        <w:rPr>
          <w:rFonts w:cstheme="minorHAnsi"/>
          <w:color w:val="1F497D" w:themeColor="text2"/>
          <w:sz w:val="28"/>
          <w:szCs w:val="28"/>
          <w:u w:val="single"/>
        </w:rPr>
        <w:t>aua</w:t>
      </w:r>
      <w:proofErr w:type="spellEnd"/>
      <w:r w:rsidRPr="00BA0692">
        <w:rPr>
          <w:rFonts w:cstheme="minorHAnsi"/>
          <w:color w:val="1F497D" w:themeColor="text2"/>
          <w:sz w:val="28"/>
          <w:szCs w:val="28"/>
          <w:u w:val="single"/>
          <w:lang w:val="el-GR"/>
        </w:rPr>
        <w:t>.</w:t>
      </w:r>
      <w:proofErr w:type="spellStart"/>
      <w:r w:rsidRPr="00BA0692">
        <w:rPr>
          <w:rFonts w:cstheme="minorHAnsi"/>
          <w:color w:val="1F497D" w:themeColor="text2"/>
          <w:sz w:val="28"/>
          <w:szCs w:val="28"/>
          <w:u w:val="single"/>
        </w:rPr>
        <w:t>edu</w:t>
      </w:r>
      <w:proofErr w:type="spellEnd"/>
      <w:r w:rsidRPr="00BA0692">
        <w:rPr>
          <w:rFonts w:cstheme="minorHAnsi"/>
          <w:color w:val="1F497D" w:themeColor="text2"/>
          <w:sz w:val="28"/>
          <w:szCs w:val="28"/>
          <w:u w:val="single"/>
          <w:lang w:val="el-GR"/>
        </w:rPr>
        <w:t>.</w:t>
      </w:r>
      <w:r w:rsidRPr="00BA0692">
        <w:rPr>
          <w:rFonts w:cstheme="minorHAnsi"/>
          <w:color w:val="1F497D" w:themeColor="text2"/>
          <w:sz w:val="28"/>
          <w:szCs w:val="28"/>
          <w:u w:val="single"/>
        </w:rPr>
        <w:t>gr</w:t>
      </w:r>
      <w:r w:rsidRPr="00BA0692">
        <w:rPr>
          <w:rFonts w:cstheme="minorHAnsi"/>
          <w:color w:val="1F497D" w:themeColor="text2"/>
          <w:sz w:val="28"/>
          <w:szCs w:val="28"/>
          <w:u w:val="single"/>
          <w:lang w:val="el-GR"/>
        </w:rPr>
        <w:t>.</w:t>
      </w:r>
    </w:p>
    <w:p w:rsidR="00CC1FD0" w:rsidRPr="00BA0692" w:rsidRDefault="00CC1FD0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u w:val="single"/>
          <w:lang w:val="el-GR"/>
        </w:rPr>
      </w:pPr>
    </w:p>
    <w:p w:rsidR="00B547C9" w:rsidRDefault="00CC1FD0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u w:val="single"/>
          <w:lang w:val="el-GR"/>
        </w:rPr>
      </w:pPr>
      <w:r w:rsidRPr="00BA0692">
        <w:rPr>
          <w:rFonts w:cstheme="minorHAnsi"/>
          <w:color w:val="1F497D" w:themeColor="text2"/>
          <w:sz w:val="28"/>
          <w:szCs w:val="28"/>
          <w:u w:val="single"/>
          <w:lang w:val="el-GR"/>
        </w:rPr>
        <w:t xml:space="preserve">Επισημαίνεται ότι τα μαθήματα είναι καταχωρημένα στο Τμήμα εκείνο, που προσφέρει το κάθε μάθημα </w:t>
      </w:r>
    </w:p>
    <w:p w:rsidR="00B547C9" w:rsidRDefault="00B547C9">
      <w:pPr>
        <w:rPr>
          <w:rFonts w:cstheme="minorHAnsi"/>
          <w:color w:val="1F497D" w:themeColor="text2"/>
          <w:sz w:val="28"/>
          <w:szCs w:val="28"/>
          <w:u w:val="single"/>
          <w:lang w:val="el-GR"/>
        </w:rPr>
      </w:pPr>
      <w:r>
        <w:rPr>
          <w:rFonts w:cstheme="minorHAnsi"/>
          <w:color w:val="1F497D" w:themeColor="text2"/>
          <w:sz w:val="28"/>
          <w:szCs w:val="28"/>
          <w:u w:val="single"/>
          <w:lang w:val="el-GR"/>
        </w:rPr>
        <w:br w:type="page"/>
      </w:r>
    </w:p>
    <w:p w:rsidR="00CC1FD0" w:rsidRPr="00062F3A" w:rsidRDefault="00B547C9" w:rsidP="007E2F1B">
      <w:pPr>
        <w:spacing w:after="0"/>
        <w:jc w:val="center"/>
        <w:rPr>
          <w:rFonts w:cstheme="minorHAnsi"/>
          <w:b/>
          <w:sz w:val="24"/>
          <w:szCs w:val="24"/>
          <w:u w:val="single"/>
          <w:lang w:val="el-GR"/>
        </w:rPr>
      </w:pPr>
      <w:r w:rsidRPr="00062F3A">
        <w:rPr>
          <w:rFonts w:cstheme="minorHAnsi"/>
          <w:b/>
          <w:sz w:val="24"/>
          <w:szCs w:val="24"/>
          <w:u w:val="single"/>
          <w:lang w:val="el-GR"/>
        </w:rPr>
        <w:lastRenderedPageBreak/>
        <w:t>Πίνακας Αποδεκτών</w:t>
      </w:r>
    </w:p>
    <w:p w:rsidR="007E2F1B" w:rsidRDefault="007E2F1B" w:rsidP="007E2F1B">
      <w:pPr>
        <w:spacing w:after="0"/>
        <w:rPr>
          <w:b/>
          <w:u w:val="single"/>
          <w:lang w:val="el-GR"/>
        </w:rPr>
      </w:pPr>
    </w:p>
    <w:p w:rsidR="007E2F1B" w:rsidRPr="007E2F1B" w:rsidRDefault="007E2F1B" w:rsidP="007E2F1B">
      <w:pPr>
        <w:spacing w:after="0"/>
        <w:rPr>
          <w:b/>
          <w:u w:val="single"/>
          <w:lang w:val="el-GR"/>
        </w:rPr>
      </w:pPr>
      <w:r w:rsidRPr="007E2F1B">
        <w:rPr>
          <w:b/>
          <w:u w:val="single"/>
          <w:lang w:val="el-GR"/>
        </w:rPr>
        <w:t>Γραμματείες Ακαδημαϊκών Τμημάτων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>κ. Θεοδώρα Ζαμπέλη</w:t>
      </w:r>
      <w:r w:rsidRPr="0009276D">
        <w:rPr>
          <w:lang w:val="el-GR"/>
        </w:rPr>
        <w:t xml:space="preserve"> –</w:t>
      </w:r>
      <w:r>
        <w:rPr>
          <w:lang w:val="el-GR"/>
        </w:rPr>
        <w:t xml:space="preserve"> Τμήμα</w:t>
      </w:r>
      <w:r w:rsidRPr="0009276D">
        <w:rPr>
          <w:lang w:val="el-GR"/>
        </w:rPr>
        <w:t xml:space="preserve"> </w:t>
      </w:r>
      <w:r w:rsidRPr="00E47908">
        <w:rPr>
          <w:rFonts w:cstheme="minorHAnsi"/>
          <w:lang w:val="el-GR"/>
        </w:rPr>
        <w:t>Επιστήμης Φυτικής Παραγωγής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 xml:space="preserve">κ. Σοφία </w:t>
      </w:r>
      <w:proofErr w:type="spellStart"/>
      <w:r w:rsidRPr="00F96E32">
        <w:rPr>
          <w:b/>
          <w:lang w:val="el-GR"/>
        </w:rPr>
        <w:t>Καρατσομπάνη</w:t>
      </w:r>
      <w:proofErr w:type="spellEnd"/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 w:rsidRPr="0009276D">
        <w:rPr>
          <w:rFonts w:cstheme="minorHAnsi"/>
          <w:lang w:val="el-GR"/>
        </w:rPr>
        <w:t>Επιστήμης Ζωικής Παραγωγής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>κ. Μαίρη Φραγκίσκου</w:t>
      </w:r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 w:rsidRPr="00A90A50">
        <w:rPr>
          <w:rFonts w:cstheme="minorHAnsi"/>
          <w:lang w:val="el-GR"/>
        </w:rPr>
        <w:t>Αξιοποίησης Φυσικών Πόρων &amp; Γεωργικής Μηχανικής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 xml:space="preserve">κ. </w:t>
      </w:r>
      <w:proofErr w:type="spellStart"/>
      <w:r w:rsidRPr="00F96E32">
        <w:rPr>
          <w:b/>
          <w:lang w:val="el-GR"/>
        </w:rPr>
        <w:t>Θέλξη</w:t>
      </w:r>
      <w:proofErr w:type="spellEnd"/>
      <w:r w:rsidRPr="00F96E32">
        <w:rPr>
          <w:b/>
          <w:lang w:val="el-GR"/>
        </w:rPr>
        <w:t xml:space="preserve"> Χατζηαντωνίου</w:t>
      </w:r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 w:rsidRPr="00A90A50">
        <w:rPr>
          <w:rFonts w:cstheme="minorHAnsi"/>
          <w:lang w:val="el-GR"/>
        </w:rPr>
        <w:t>Επιστήμης Τροφίμων και Διατροφής του Ανθρώπου</w:t>
      </w:r>
    </w:p>
    <w:p w:rsidR="007E2F1B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>κ. Νίκη Σχινά</w:t>
      </w:r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Βιοτεχνολογίας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 xml:space="preserve">κ. Ανδριανή </w:t>
      </w:r>
      <w:proofErr w:type="spellStart"/>
      <w:r w:rsidRPr="00F96E32">
        <w:rPr>
          <w:b/>
          <w:lang w:val="el-GR"/>
        </w:rPr>
        <w:t>Ψαθοπούλου</w:t>
      </w:r>
      <w:proofErr w:type="spellEnd"/>
      <w:r w:rsidRPr="0009276D">
        <w:rPr>
          <w:lang w:val="el-GR"/>
        </w:rPr>
        <w:t xml:space="preserve"> – Τμήμα </w:t>
      </w:r>
      <w:r w:rsidRPr="0009276D">
        <w:rPr>
          <w:rFonts w:cstheme="minorHAnsi"/>
          <w:lang w:val="el-GR"/>
        </w:rPr>
        <w:t>Αγροτικής Οικονομίας και Ανάπτυξης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>κ. Βίκυ Κάστιζα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 w:rsidRPr="006C27B0">
        <w:rPr>
          <w:rFonts w:cstheme="minorHAnsi"/>
          <w:lang w:val="el-GR"/>
        </w:rPr>
        <w:t>Διοίκησης Γεωργικών Επιχειρήσεων και Συστημάτων Εφοδιασμού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>κ. Αργυρούλα Λύτρα</w:t>
      </w:r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>
        <w:rPr>
          <w:rFonts w:cstheme="minorHAnsi"/>
          <w:lang w:val="el-GR"/>
        </w:rPr>
        <w:t>Περιφερειακής και Οικονομικής Ανάπτυξης</w:t>
      </w:r>
    </w:p>
    <w:p w:rsidR="007E2F1B" w:rsidRPr="0009276D" w:rsidRDefault="007E2F1B" w:rsidP="007E2F1B">
      <w:pPr>
        <w:pStyle w:val="a5"/>
        <w:numPr>
          <w:ilvl w:val="0"/>
          <w:numId w:val="4"/>
        </w:numPr>
        <w:rPr>
          <w:lang w:val="el-GR"/>
        </w:rPr>
      </w:pPr>
      <w:r w:rsidRPr="00F96E32">
        <w:rPr>
          <w:b/>
          <w:lang w:val="el-GR"/>
        </w:rPr>
        <w:t xml:space="preserve">κ. Κασσιανή </w:t>
      </w:r>
      <w:proofErr w:type="spellStart"/>
      <w:r w:rsidRPr="00F96E32">
        <w:rPr>
          <w:b/>
          <w:lang w:val="el-GR"/>
        </w:rPr>
        <w:t>Σκεπετάρη</w:t>
      </w:r>
      <w:proofErr w:type="spellEnd"/>
      <w:r>
        <w:rPr>
          <w:lang w:val="el-GR"/>
        </w:rPr>
        <w:t xml:space="preserve"> </w:t>
      </w:r>
      <w:r w:rsidRPr="0009276D">
        <w:rPr>
          <w:lang w:val="el-GR"/>
        </w:rPr>
        <w:t>–</w:t>
      </w:r>
      <w:r>
        <w:rPr>
          <w:lang w:val="el-GR"/>
        </w:rPr>
        <w:t xml:space="preserve"> Τμήμα </w:t>
      </w:r>
      <w:r>
        <w:rPr>
          <w:rFonts w:cstheme="minorHAnsi"/>
          <w:lang w:val="el-GR"/>
        </w:rPr>
        <w:t>Δασολογίας και Διαχείρισης Φυσικού Περιβάλλοντος</w:t>
      </w:r>
    </w:p>
    <w:p w:rsidR="007E2F1B" w:rsidRDefault="007E2F1B" w:rsidP="00CC1FD0">
      <w:pPr>
        <w:spacing w:after="0"/>
        <w:jc w:val="both"/>
        <w:rPr>
          <w:rFonts w:cstheme="minorHAnsi"/>
          <w:b/>
          <w:u w:val="single"/>
          <w:lang w:val="el-GR"/>
        </w:rPr>
      </w:pPr>
    </w:p>
    <w:p w:rsidR="007E2F1B" w:rsidRDefault="007E2F1B" w:rsidP="007E2F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  <w:lang w:val="el-GR"/>
        </w:rPr>
      </w:pPr>
    </w:p>
    <w:p w:rsidR="007E2F1B" w:rsidRPr="007E2F1B" w:rsidRDefault="007E2F1B" w:rsidP="007E2F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  <w:lang w:val="el-GR"/>
        </w:rPr>
      </w:pPr>
      <w:r w:rsidRPr="007E2F1B">
        <w:rPr>
          <w:rFonts w:cstheme="minorHAnsi"/>
          <w:b/>
          <w:u w:val="single"/>
          <w:lang w:val="el-GR"/>
        </w:rPr>
        <w:t xml:space="preserve">Πρόεδροι Ακαδημαϊκών Τμημάτων </w:t>
      </w:r>
    </w:p>
    <w:p w:rsidR="00B547C9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292844">
        <w:rPr>
          <w:rFonts w:cstheme="minorHAnsi"/>
          <w:b/>
          <w:lang w:val="el-GR"/>
        </w:rPr>
        <w:t>κ. Μαρία Παπαφωτίου</w:t>
      </w:r>
      <w:r w:rsidRPr="00E47908">
        <w:rPr>
          <w:rFonts w:cstheme="minorHAnsi"/>
          <w:lang w:val="el-GR"/>
        </w:rPr>
        <w:t>, Καθηγήτρια</w:t>
      </w:r>
      <w:r>
        <w:rPr>
          <w:rFonts w:cstheme="minorHAnsi"/>
          <w:lang w:val="el-GR"/>
        </w:rPr>
        <w:t>,</w:t>
      </w:r>
      <w:r w:rsidRPr="00E47908">
        <w:rPr>
          <w:rFonts w:cstheme="minorHAnsi"/>
          <w:lang w:val="el-GR"/>
        </w:rPr>
        <w:t xml:space="preserve"> Πρόεδρος του Τμήματος Επιστήμης Φυτικής Παραγωγής </w:t>
      </w:r>
      <w:r>
        <w:rPr>
          <w:rFonts w:cstheme="minorHAnsi"/>
          <w:lang w:val="el-GR"/>
        </w:rPr>
        <w:t>και Πρόεδρος Προσωρινής Συνέλευσης Τμήματος Δασολογίας και Διαχείρισης Φυσικού Περιβάλλοντος</w:t>
      </w:r>
    </w:p>
    <w:p w:rsidR="00B547C9" w:rsidRPr="0009276D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 xml:space="preserve">κ. Στυλιανή </w:t>
      </w:r>
      <w:proofErr w:type="spellStart"/>
      <w:r>
        <w:rPr>
          <w:rFonts w:cstheme="minorHAnsi"/>
          <w:b/>
          <w:lang w:val="el-GR"/>
        </w:rPr>
        <w:t>Χαδιώ</w:t>
      </w:r>
      <w:proofErr w:type="spellEnd"/>
      <w:r>
        <w:rPr>
          <w:rFonts w:cstheme="minorHAnsi"/>
          <w:b/>
          <w:lang w:val="el-GR"/>
        </w:rPr>
        <w:t xml:space="preserve">- Μάντζαρη </w:t>
      </w:r>
      <w:r w:rsidRPr="0009276D">
        <w:rPr>
          <w:rFonts w:cstheme="minorHAnsi"/>
          <w:lang w:val="el-GR"/>
        </w:rPr>
        <w:t>– Καθηγήτρια, Πρόεδρος Τμήματος Επιστήμης Ζωικής Παραγωγής</w:t>
      </w:r>
    </w:p>
    <w:p w:rsidR="00B547C9" w:rsidRPr="00A90A50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292844">
        <w:rPr>
          <w:rFonts w:cstheme="minorHAnsi"/>
          <w:b/>
          <w:lang w:val="el-GR"/>
        </w:rPr>
        <w:t>κ. Ιωάννης Αργυροκαστρίτης</w:t>
      </w:r>
      <w:r w:rsidRPr="00A90A50">
        <w:rPr>
          <w:rFonts w:cstheme="minorHAnsi"/>
          <w:lang w:val="el-GR"/>
        </w:rPr>
        <w:t>, Καθηγητής, Πρόεδρος του Τμήματος Αξιοποίησης Φυσικών Πόρων &amp; Γεωργικής Μηχανικής</w:t>
      </w:r>
    </w:p>
    <w:p w:rsidR="00B547C9" w:rsidRPr="00A90A50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292844">
        <w:rPr>
          <w:rFonts w:cstheme="minorHAnsi"/>
          <w:b/>
          <w:lang w:val="el-GR"/>
        </w:rPr>
        <w:t xml:space="preserve">κ. </w:t>
      </w:r>
      <w:r w:rsidR="00062F3A">
        <w:rPr>
          <w:rFonts w:cstheme="minorHAnsi"/>
          <w:b/>
          <w:lang w:val="el-GR"/>
        </w:rPr>
        <w:t>Ελευθέριος Δροσινός</w:t>
      </w:r>
      <w:r w:rsidRPr="00A90A50">
        <w:rPr>
          <w:rFonts w:cstheme="minorHAnsi"/>
          <w:lang w:val="el-GR"/>
        </w:rPr>
        <w:t>, Καθηγητής, Πρόεδρος του Τμήματος Επιστήμης Τροφίμων και Διατροφής του Ανθρώπου</w:t>
      </w:r>
    </w:p>
    <w:p w:rsidR="00B547C9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292844">
        <w:rPr>
          <w:rFonts w:cstheme="minorHAnsi"/>
          <w:b/>
          <w:lang w:val="el-GR"/>
        </w:rPr>
        <w:t>κ. Ευστάθιος Κλωνάρης</w:t>
      </w:r>
      <w:r w:rsidRPr="00A90A50">
        <w:rPr>
          <w:rFonts w:cstheme="minorHAnsi"/>
          <w:lang w:val="el-GR"/>
        </w:rPr>
        <w:t>, Αν. Καθηγητής, Πρόεδρος του Τμήματος Αγροτικής Οικονομίας και Ανάπτυξης</w:t>
      </w:r>
    </w:p>
    <w:p w:rsidR="00B547C9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6C27B0">
        <w:rPr>
          <w:rFonts w:cstheme="minorHAnsi"/>
          <w:b/>
          <w:lang w:val="el-GR"/>
        </w:rPr>
        <w:t xml:space="preserve">κ. Χρήστος </w:t>
      </w:r>
      <w:proofErr w:type="spellStart"/>
      <w:r w:rsidRPr="006C27B0">
        <w:rPr>
          <w:rFonts w:cstheme="minorHAnsi"/>
          <w:b/>
          <w:lang w:val="el-GR"/>
        </w:rPr>
        <w:t>Παπαδάς</w:t>
      </w:r>
      <w:proofErr w:type="spellEnd"/>
      <w:r>
        <w:rPr>
          <w:rFonts w:cstheme="minorHAnsi"/>
          <w:lang w:val="el-GR"/>
        </w:rPr>
        <w:t>, Αν. Καθηγητής, Πρόεδρος Προσωρινής Συνέλευσης Τμήματος Περιφερειακής και Οικονομικής Ανάπτυξης</w:t>
      </w:r>
    </w:p>
    <w:p w:rsidR="00B547C9" w:rsidRPr="00A90A50" w:rsidRDefault="00B547C9" w:rsidP="007E2F1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 xml:space="preserve">κ. Αντώνιος Ρεζίτης, </w:t>
      </w:r>
      <w:r w:rsidRPr="00062F3A">
        <w:rPr>
          <w:rFonts w:cstheme="minorHAnsi"/>
          <w:lang w:val="el-GR"/>
        </w:rPr>
        <w:t>Καθηγητής</w:t>
      </w:r>
      <w:r>
        <w:rPr>
          <w:rFonts w:cstheme="minorHAnsi"/>
          <w:b/>
          <w:lang w:val="el-GR"/>
        </w:rPr>
        <w:t xml:space="preserve">, </w:t>
      </w:r>
      <w:r w:rsidRPr="006C27B0">
        <w:rPr>
          <w:rFonts w:cstheme="minorHAnsi"/>
          <w:lang w:val="el-GR"/>
        </w:rPr>
        <w:t>Πρόεδρος της Προσωρινής Συνέλευσης του Τμήματος Διοίκησης Γεωργικών Επιχειρήσεων και Συστημάτων Εφοδιασμού</w:t>
      </w:r>
      <w:r>
        <w:rPr>
          <w:rFonts w:cstheme="minorHAnsi"/>
          <w:b/>
          <w:lang w:val="el-GR"/>
        </w:rPr>
        <w:t xml:space="preserve"> </w:t>
      </w:r>
    </w:p>
    <w:p w:rsidR="00B547C9" w:rsidRDefault="00B547C9" w:rsidP="00B547C9">
      <w:pPr>
        <w:rPr>
          <w:lang w:val="el-GR"/>
        </w:rPr>
      </w:pPr>
    </w:p>
    <w:p w:rsidR="00B547C9" w:rsidRPr="00BA0692" w:rsidRDefault="00B547C9" w:rsidP="00CC1FD0">
      <w:pPr>
        <w:spacing w:after="0"/>
        <w:jc w:val="both"/>
        <w:rPr>
          <w:rFonts w:cstheme="minorHAnsi"/>
          <w:color w:val="1F497D" w:themeColor="text2"/>
          <w:sz w:val="28"/>
          <w:szCs w:val="28"/>
          <w:u w:val="single"/>
          <w:lang w:val="el-GR"/>
        </w:rPr>
      </w:pPr>
    </w:p>
    <w:p w:rsidR="00BF30B0" w:rsidRDefault="00BF30B0" w:rsidP="0034018E">
      <w:pPr>
        <w:spacing w:after="0"/>
        <w:jc w:val="center"/>
        <w:rPr>
          <w:rFonts w:cstheme="minorHAnsi"/>
          <w:b/>
          <w:lang w:val="el-GR"/>
        </w:rPr>
      </w:pPr>
    </w:p>
    <w:p w:rsidR="00BF30B0" w:rsidRDefault="00BF30B0">
      <w:pPr>
        <w:rPr>
          <w:rFonts w:cstheme="minorHAnsi"/>
          <w:b/>
          <w:lang w:val="el-GR"/>
        </w:rPr>
      </w:pPr>
    </w:p>
    <w:sectPr w:rsidR="00BF30B0" w:rsidSect="00726625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BDA"/>
    <w:multiLevelType w:val="hybridMultilevel"/>
    <w:tmpl w:val="AFF60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45D1"/>
    <w:multiLevelType w:val="hybridMultilevel"/>
    <w:tmpl w:val="50B476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1C6E"/>
    <w:multiLevelType w:val="hybridMultilevel"/>
    <w:tmpl w:val="AFF60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5E85"/>
    <w:multiLevelType w:val="hybridMultilevel"/>
    <w:tmpl w:val="9CA4DE6E"/>
    <w:lvl w:ilvl="0" w:tplc="91A8611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C6F551D"/>
    <w:multiLevelType w:val="hybridMultilevel"/>
    <w:tmpl w:val="15DA9B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1C"/>
    <w:rsid w:val="0000311C"/>
    <w:rsid w:val="000307DF"/>
    <w:rsid w:val="00062F3A"/>
    <w:rsid w:val="00251FE8"/>
    <w:rsid w:val="00330635"/>
    <w:rsid w:val="0034018E"/>
    <w:rsid w:val="0036012E"/>
    <w:rsid w:val="00360380"/>
    <w:rsid w:val="00384B44"/>
    <w:rsid w:val="003D3F6D"/>
    <w:rsid w:val="0049789D"/>
    <w:rsid w:val="004C78D5"/>
    <w:rsid w:val="00513328"/>
    <w:rsid w:val="00533D16"/>
    <w:rsid w:val="00547BA3"/>
    <w:rsid w:val="005A31C5"/>
    <w:rsid w:val="0060186F"/>
    <w:rsid w:val="00720E3D"/>
    <w:rsid w:val="00726625"/>
    <w:rsid w:val="0075503B"/>
    <w:rsid w:val="0077442D"/>
    <w:rsid w:val="0078560B"/>
    <w:rsid w:val="007E2F1B"/>
    <w:rsid w:val="008432D9"/>
    <w:rsid w:val="0096525F"/>
    <w:rsid w:val="00986845"/>
    <w:rsid w:val="009F2A6E"/>
    <w:rsid w:val="00A26F29"/>
    <w:rsid w:val="00A82B0B"/>
    <w:rsid w:val="00A97CA3"/>
    <w:rsid w:val="00B406CF"/>
    <w:rsid w:val="00B547C9"/>
    <w:rsid w:val="00BB508C"/>
    <w:rsid w:val="00BC06BF"/>
    <w:rsid w:val="00BF30B0"/>
    <w:rsid w:val="00C21971"/>
    <w:rsid w:val="00C260AF"/>
    <w:rsid w:val="00C372F6"/>
    <w:rsid w:val="00CC1FD0"/>
    <w:rsid w:val="00CE1A1D"/>
    <w:rsid w:val="00D6552B"/>
    <w:rsid w:val="00E03B68"/>
    <w:rsid w:val="00E24417"/>
    <w:rsid w:val="00EB324B"/>
    <w:rsid w:val="00F2568A"/>
    <w:rsid w:val="00F56DB2"/>
    <w:rsid w:val="00F7719D"/>
    <w:rsid w:val="00F927F5"/>
    <w:rsid w:val="00FC053A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10DD-8B9F-41F2-B0CE-AC7CEEB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6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D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F71D5-7BD1-4D92-A8AD-D4DAAB2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sofia</cp:lastModifiedBy>
  <cp:revision>2</cp:revision>
  <cp:lastPrinted>2020-06-10T07:36:00Z</cp:lastPrinted>
  <dcterms:created xsi:type="dcterms:W3CDTF">2020-06-11T06:33:00Z</dcterms:created>
  <dcterms:modified xsi:type="dcterms:W3CDTF">2020-06-11T06:33:00Z</dcterms:modified>
</cp:coreProperties>
</file>