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6F0B7" w14:textId="77777777" w:rsidR="00E44562" w:rsidRDefault="00E44562" w:rsidP="00E44562">
      <w:pPr>
        <w:keepNext/>
        <w:keepLines/>
        <w:spacing w:before="40" w:after="0"/>
        <w:jc w:val="center"/>
        <w:outlineLvl w:val="1"/>
        <w:rPr>
          <w:rFonts w:eastAsiaTheme="majorEastAsia" w:cstheme="minorHAnsi"/>
          <w:b/>
          <w:color w:val="000000" w:themeColor="text1"/>
          <w:sz w:val="44"/>
          <w:szCs w:val="44"/>
          <w:lang w:val="el-GR"/>
        </w:rPr>
      </w:pPr>
      <w:r>
        <w:rPr>
          <w:rFonts w:eastAsiaTheme="majorEastAsia" w:cstheme="minorHAnsi"/>
          <w:b/>
          <w:color w:val="000000" w:themeColor="text1"/>
          <w:sz w:val="44"/>
          <w:szCs w:val="44"/>
          <w:lang w:val="el-GR"/>
        </w:rPr>
        <w:t>ΑΝΩΤΑΤΟ ΤΕΧΝΟΛΟΓΙΚΟ ΕΚΠΑΙΔΕΥΤΙΚΟ ΙΔΡΥΜΑ</w:t>
      </w:r>
    </w:p>
    <w:p w14:paraId="159D4612" w14:textId="77777777" w:rsidR="00E44562" w:rsidRDefault="00E44562" w:rsidP="00E44562">
      <w:pPr>
        <w:keepNext/>
        <w:keepLines/>
        <w:spacing w:before="40" w:after="0"/>
        <w:jc w:val="center"/>
        <w:outlineLvl w:val="1"/>
        <w:rPr>
          <w:rFonts w:eastAsiaTheme="majorEastAsia" w:cstheme="minorHAnsi"/>
          <w:b/>
          <w:color w:val="000000" w:themeColor="text1"/>
          <w:sz w:val="44"/>
          <w:szCs w:val="44"/>
          <w:lang w:val="el-GR"/>
        </w:rPr>
      </w:pPr>
      <w:r>
        <w:rPr>
          <w:rFonts w:eastAsiaTheme="majorEastAsia" w:cstheme="minorHAnsi"/>
          <w:b/>
          <w:color w:val="000000" w:themeColor="text1"/>
          <w:sz w:val="44"/>
          <w:szCs w:val="44"/>
          <w:lang w:val="el-GR"/>
        </w:rPr>
        <w:t>ΣΤΕΡΕΑΣ ΕΛΛΑΔΑΣ</w:t>
      </w:r>
    </w:p>
    <w:p w14:paraId="4D95CCBF" w14:textId="77777777" w:rsidR="00E44562" w:rsidRDefault="00E44562" w:rsidP="00E44562">
      <w:pPr>
        <w:keepNext/>
        <w:keepLines/>
        <w:spacing w:before="40" w:after="0"/>
        <w:outlineLvl w:val="1"/>
        <w:rPr>
          <w:rFonts w:asciiTheme="majorHAnsi" w:eastAsiaTheme="majorEastAsia" w:hAnsiTheme="majorHAnsi" w:cstheme="majorBidi"/>
          <w:b/>
          <w:color w:val="000000" w:themeColor="text1"/>
          <w:sz w:val="36"/>
          <w:szCs w:val="36"/>
          <w:u w:val="single"/>
          <w:lang w:val="el-GR"/>
        </w:rPr>
      </w:pPr>
    </w:p>
    <w:p w14:paraId="06DC9BAC" w14:textId="77777777" w:rsidR="00E44562" w:rsidRDefault="00E44562" w:rsidP="00E44562">
      <w:pPr>
        <w:keepNext/>
        <w:keepLines/>
        <w:spacing w:before="40" w:after="0"/>
        <w:outlineLvl w:val="1"/>
        <w:rPr>
          <w:rFonts w:eastAsiaTheme="majorEastAsia" w:cstheme="minorHAnsi"/>
          <w:b/>
          <w:color w:val="000000" w:themeColor="text1"/>
          <w:sz w:val="36"/>
          <w:szCs w:val="36"/>
          <w:lang w:val="el-GR"/>
        </w:rPr>
      </w:pPr>
      <w:r>
        <w:rPr>
          <w:rFonts w:eastAsiaTheme="majorEastAsia" w:cstheme="minorHAnsi"/>
          <w:b/>
          <w:color w:val="000000" w:themeColor="text1"/>
          <w:sz w:val="36"/>
          <w:szCs w:val="36"/>
          <w:lang w:val="el-GR"/>
        </w:rPr>
        <w:t>ΣΧΟΛΗ ΔΙΟΙΚΗΣΗΣ &amp; ΟΙΚΟΝΟΜΙΑΣ</w:t>
      </w:r>
    </w:p>
    <w:p w14:paraId="584CD89E" w14:textId="77777777" w:rsidR="00E44562" w:rsidRDefault="00E44562" w:rsidP="00E44562">
      <w:pPr>
        <w:keepNext/>
        <w:keepLines/>
        <w:spacing w:before="40" w:after="0"/>
        <w:outlineLvl w:val="1"/>
        <w:rPr>
          <w:rFonts w:eastAsiaTheme="majorEastAsia" w:cstheme="minorHAnsi"/>
          <w:b/>
          <w:color w:val="000000" w:themeColor="text1"/>
          <w:sz w:val="36"/>
          <w:szCs w:val="36"/>
          <w:lang w:val="el-GR"/>
        </w:rPr>
      </w:pPr>
    </w:p>
    <w:p w14:paraId="171F1C03" w14:textId="77777777" w:rsidR="00E44562" w:rsidRDefault="00E44562" w:rsidP="00E44562">
      <w:pPr>
        <w:keepNext/>
        <w:keepLines/>
        <w:spacing w:before="40" w:after="0"/>
        <w:outlineLvl w:val="1"/>
        <w:rPr>
          <w:rFonts w:eastAsiaTheme="majorEastAsia" w:cstheme="minorHAnsi"/>
          <w:b/>
          <w:color w:val="000000" w:themeColor="text1"/>
          <w:sz w:val="36"/>
          <w:szCs w:val="36"/>
          <w:lang w:val="el-GR"/>
        </w:rPr>
      </w:pPr>
      <w:r>
        <w:rPr>
          <w:rFonts w:eastAsiaTheme="majorEastAsia" w:cstheme="minorHAnsi"/>
          <w:b/>
          <w:color w:val="000000" w:themeColor="text1"/>
          <w:sz w:val="36"/>
          <w:szCs w:val="36"/>
          <w:lang w:val="el-GR"/>
        </w:rPr>
        <w:t>ΤΜΗΜΑ:  ΔΙΟΙΚΗΣΗ ΟΙΚΟΝΟΜΙΑΣ &amp; ΕΠΙΚΟΙΝΩΝΙΑΣ</w:t>
      </w:r>
    </w:p>
    <w:p w14:paraId="1F82672C" w14:textId="77777777" w:rsidR="00E44562" w:rsidRDefault="00E44562" w:rsidP="00E44562">
      <w:pPr>
        <w:keepNext/>
        <w:keepLines/>
        <w:spacing w:before="40" w:after="0"/>
        <w:outlineLvl w:val="1"/>
        <w:rPr>
          <w:rFonts w:eastAsiaTheme="majorEastAsia" w:cstheme="minorHAnsi"/>
          <w:b/>
          <w:color w:val="000000" w:themeColor="text1"/>
          <w:sz w:val="36"/>
          <w:szCs w:val="36"/>
          <w:lang w:val="el-GR"/>
        </w:rPr>
      </w:pPr>
      <w:r>
        <w:rPr>
          <w:rFonts w:eastAsiaTheme="majorEastAsia" w:cstheme="minorHAnsi"/>
          <w:b/>
          <w:color w:val="000000" w:themeColor="text1"/>
          <w:sz w:val="36"/>
          <w:szCs w:val="36"/>
          <w:lang w:val="el-GR"/>
        </w:rPr>
        <w:t xml:space="preserve">ΠΟΛΙΤΙΣΤΙΚΩΝ &amp; </w:t>
      </w:r>
      <w:r w:rsidRPr="00E44562">
        <w:rPr>
          <w:rFonts w:ascii="Calibri" w:eastAsiaTheme="majorEastAsia" w:hAnsi="Calibri" w:cs="Calibri"/>
          <w:b/>
          <w:color w:val="000000" w:themeColor="text1"/>
          <w:sz w:val="36"/>
          <w:szCs w:val="36"/>
          <w:lang w:val="el-GR"/>
        </w:rPr>
        <w:t>ΤΟΥΡΙΣΤΙΚΩΝ</w:t>
      </w:r>
      <w:r>
        <w:rPr>
          <w:rFonts w:eastAsiaTheme="majorEastAsia" w:cstheme="minorHAnsi"/>
          <w:b/>
          <w:color w:val="000000" w:themeColor="text1"/>
          <w:sz w:val="36"/>
          <w:szCs w:val="36"/>
          <w:lang w:val="el-GR"/>
        </w:rPr>
        <w:t xml:space="preserve"> ΜΟΝΑΔΩΝ</w:t>
      </w:r>
    </w:p>
    <w:p w14:paraId="68BCD2C8" w14:textId="77777777" w:rsidR="00E44562" w:rsidRDefault="00E44562" w:rsidP="00E44562">
      <w:pPr>
        <w:jc w:val="center"/>
        <w:rPr>
          <w:color w:val="000000" w:themeColor="text1"/>
          <w:sz w:val="48"/>
          <w:szCs w:val="48"/>
          <w:lang w:val="el-GR"/>
        </w:rPr>
      </w:pPr>
    </w:p>
    <w:p w14:paraId="2EEF2DA8" w14:textId="77777777" w:rsidR="00E44562" w:rsidRDefault="00E44562" w:rsidP="00E44562">
      <w:pPr>
        <w:jc w:val="center"/>
        <w:rPr>
          <w:sz w:val="48"/>
          <w:szCs w:val="48"/>
          <w:lang w:val="el-GR"/>
        </w:rPr>
      </w:pPr>
      <w:r>
        <w:rPr>
          <w:noProof/>
        </w:rPr>
        <w:drawing>
          <wp:inline distT="0" distB="0" distL="0" distR="0" wp14:anchorId="11E06C5D" wp14:editId="69A9EB52">
            <wp:extent cx="2194560" cy="1371600"/>
            <wp:effectExtent l="0" t="0" r="0" b="0"/>
            <wp:docPr id="1" name="Picture 1" descr="ÎÏÎ¿ÏÎ­Î»ÎµÏÎ¼Î± ÎµÎ¹ÎºÏÎ½Î±Ï Î³Î¹Î± ÏÏÎµÏÎµÎ± ÎµÎ»Î»Î±Î´Î± ÏÎµÎ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ÎÏÎ¿ÏÎ­Î»ÎµÏÎ¼Î± ÎµÎ¹ÎºÏÎ½Î±Ï Î³Î¹Î± ÏÏÎµÏÎµÎ± ÎµÎ»Î»Î±Î´Î± ÏÎµÎ¹"/>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4560" cy="1371600"/>
                    </a:xfrm>
                    <a:prstGeom prst="rect">
                      <a:avLst/>
                    </a:prstGeom>
                    <a:noFill/>
                    <a:ln>
                      <a:noFill/>
                    </a:ln>
                  </pic:spPr>
                </pic:pic>
              </a:graphicData>
            </a:graphic>
          </wp:inline>
        </w:drawing>
      </w:r>
    </w:p>
    <w:p w14:paraId="28B74832" w14:textId="77777777" w:rsidR="00E44562" w:rsidRDefault="00E44562" w:rsidP="00E44562">
      <w:pPr>
        <w:jc w:val="center"/>
        <w:rPr>
          <w:sz w:val="48"/>
          <w:szCs w:val="48"/>
          <w:lang w:val="el-GR"/>
        </w:rPr>
      </w:pPr>
    </w:p>
    <w:p w14:paraId="269ABD6C" w14:textId="77777777" w:rsidR="00E44562" w:rsidRPr="00E44562" w:rsidRDefault="00E44562" w:rsidP="00E44562">
      <w:pPr>
        <w:keepNext/>
        <w:keepLines/>
        <w:spacing w:before="40" w:after="0"/>
        <w:jc w:val="center"/>
        <w:outlineLvl w:val="1"/>
        <w:rPr>
          <w:rFonts w:ascii="Calibri" w:eastAsiaTheme="majorEastAsia" w:hAnsi="Calibri" w:cs="Calibri"/>
          <w:b/>
          <w:color w:val="000000" w:themeColor="text1"/>
          <w:sz w:val="36"/>
          <w:szCs w:val="36"/>
          <w:lang w:val="el-GR"/>
        </w:rPr>
      </w:pPr>
      <w:r w:rsidRPr="00E44562">
        <w:rPr>
          <w:rFonts w:ascii="Calibri" w:eastAsiaTheme="majorEastAsia" w:hAnsi="Calibri" w:cs="Calibri"/>
          <w:b/>
          <w:color w:val="000000" w:themeColor="text1"/>
          <w:sz w:val="36"/>
          <w:szCs w:val="36"/>
          <w:lang w:val="el-GR"/>
        </w:rPr>
        <w:t xml:space="preserve">ΘΕΜΑ: ΟΛΟΚΛΗΡΟΜΈΝΟ ΠΛΗΡΟΦΟΡΙΑΚΟ ΣΥΣΤΗΜΑ ΔΙΑΧΕΙΡΙΣΗΣ ΞΕΝΟΔΟΧΕΙΑΚΩΝ ΕΠΙΧΕΙΡΗΣΕΩΝ </w:t>
      </w:r>
    </w:p>
    <w:p w14:paraId="730CC083" w14:textId="507EAC09" w:rsidR="00E44562" w:rsidRPr="00E44562" w:rsidRDefault="00E44562" w:rsidP="00E44562">
      <w:pPr>
        <w:keepNext/>
        <w:keepLines/>
        <w:spacing w:before="40" w:after="0"/>
        <w:jc w:val="center"/>
        <w:outlineLvl w:val="1"/>
        <w:rPr>
          <w:rFonts w:ascii="Calibri" w:eastAsiaTheme="majorEastAsia" w:hAnsi="Calibri" w:cs="Calibri"/>
          <w:b/>
          <w:color w:val="000000" w:themeColor="text1"/>
          <w:sz w:val="36"/>
          <w:szCs w:val="36"/>
          <w:lang w:val="el-GR"/>
        </w:rPr>
      </w:pPr>
      <w:r w:rsidRPr="00E44562">
        <w:rPr>
          <w:rFonts w:ascii="Calibri" w:eastAsiaTheme="majorEastAsia" w:hAnsi="Calibri" w:cs="Calibri"/>
          <w:b/>
          <w:color w:val="000000" w:themeColor="text1"/>
          <w:sz w:val="36"/>
          <w:szCs w:val="36"/>
          <w:lang w:val="el-GR"/>
        </w:rPr>
        <w:t>‘’ΕΡΜΗΣ’’</w:t>
      </w:r>
    </w:p>
    <w:p w14:paraId="4B4252E2" w14:textId="77777777" w:rsidR="00E44562" w:rsidRDefault="00E44562" w:rsidP="00E44562">
      <w:pPr>
        <w:rPr>
          <w:b/>
          <w:lang w:val="el-GR"/>
        </w:rPr>
      </w:pPr>
    </w:p>
    <w:p w14:paraId="4A727427" w14:textId="77777777" w:rsidR="00E44562" w:rsidRDefault="00E44562" w:rsidP="00E44562">
      <w:pPr>
        <w:rPr>
          <w:b/>
          <w:color w:val="000000" w:themeColor="text1"/>
          <w:lang w:val="el-GR"/>
        </w:rPr>
      </w:pPr>
    </w:p>
    <w:p w14:paraId="23DEE405" w14:textId="77777777" w:rsidR="00E44562" w:rsidRPr="00E44562" w:rsidRDefault="00E44562" w:rsidP="00E44562">
      <w:pPr>
        <w:keepNext/>
        <w:keepLines/>
        <w:spacing w:before="40" w:after="0"/>
        <w:outlineLvl w:val="1"/>
        <w:rPr>
          <w:rFonts w:ascii="Calibri" w:eastAsiaTheme="majorEastAsia" w:hAnsi="Calibri" w:cs="Calibri"/>
          <w:b/>
          <w:color w:val="000000" w:themeColor="text1"/>
          <w:sz w:val="36"/>
          <w:szCs w:val="36"/>
          <w:u w:val="single"/>
          <w:lang w:val="el-GR"/>
        </w:rPr>
      </w:pPr>
      <w:r w:rsidRPr="00E44562">
        <w:rPr>
          <w:rFonts w:ascii="Calibri" w:eastAsiaTheme="majorEastAsia" w:hAnsi="Calibri" w:cs="Calibri"/>
          <w:b/>
          <w:color w:val="000000" w:themeColor="text1"/>
          <w:sz w:val="36"/>
          <w:szCs w:val="36"/>
          <w:u w:val="single"/>
          <w:lang w:val="el-GR"/>
        </w:rPr>
        <w:t>ΦΟΙΤΗΤΡΙΑ:  ΜΑΡΙΑ ΠΑΠΑΔΟΠΟΥΛΟΥ</w:t>
      </w:r>
    </w:p>
    <w:p w14:paraId="38DE6437" w14:textId="77777777" w:rsidR="00E44562" w:rsidRPr="00E44562" w:rsidRDefault="00E44562" w:rsidP="00E44562">
      <w:pPr>
        <w:keepNext/>
        <w:keepLines/>
        <w:spacing w:before="40" w:after="0"/>
        <w:outlineLvl w:val="1"/>
        <w:rPr>
          <w:rFonts w:ascii="Calibri" w:eastAsiaTheme="majorEastAsia" w:hAnsi="Calibri" w:cs="Calibri"/>
          <w:b/>
          <w:color w:val="000000" w:themeColor="text1"/>
          <w:sz w:val="36"/>
          <w:szCs w:val="36"/>
          <w:u w:val="single"/>
          <w:lang w:val="el-GR"/>
        </w:rPr>
      </w:pPr>
      <w:r w:rsidRPr="00E44562">
        <w:rPr>
          <w:rFonts w:ascii="Calibri" w:eastAsiaTheme="majorEastAsia" w:hAnsi="Calibri" w:cs="Calibri"/>
          <w:b/>
          <w:color w:val="000000" w:themeColor="text1"/>
          <w:sz w:val="36"/>
          <w:szCs w:val="36"/>
          <w:lang w:val="el-GR"/>
        </w:rPr>
        <w:t xml:space="preserve">                        </w:t>
      </w:r>
      <w:r w:rsidRPr="00E44562">
        <w:rPr>
          <w:rFonts w:ascii="Calibri" w:eastAsiaTheme="majorEastAsia" w:hAnsi="Calibri" w:cs="Calibri"/>
          <w:b/>
          <w:color w:val="000000" w:themeColor="text1"/>
          <w:sz w:val="36"/>
          <w:szCs w:val="36"/>
          <w:u w:val="single"/>
          <w:lang w:val="el-GR"/>
        </w:rPr>
        <w:t>Α.Μ. 300</w:t>
      </w:r>
    </w:p>
    <w:p w14:paraId="46B76800" w14:textId="0F1504A6" w:rsidR="00E44562" w:rsidRPr="00E44562" w:rsidRDefault="00E44562" w:rsidP="00E44562">
      <w:pPr>
        <w:rPr>
          <w:b/>
          <w:color w:val="000000" w:themeColor="text1"/>
          <w:sz w:val="36"/>
          <w:szCs w:val="36"/>
          <w:lang w:val="el-GR"/>
        </w:rPr>
      </w:pPr>
      <w:r w:rsidRPr="00E44562">
        <w:rPr>
          <w:b/>
          <w:color w:val="000000" w:themeColor="text1"/>
          <w:sz w:val="36"/>
          <w:szCs w:val="36"/>
          <w:lang w:val="el-GR"/>
        </w:rPr>
        <w:t>ΕΙΣΗΓΗΤΗΣ:ΔΡ. ΔΗΜΗΤΗΣ ΠΑΠΑΓΙΑΝΝΗΣ</w:t>
      </w:r>
    </w:p>
    <w:p w14:paraId="051D8F8F" w14:textId="24D8BAA5" w:rsidR="00E44562" w:rsidRDefault="00E44562" w:rsidP="00E44562">
      <w:pPr>
        <w:rPr>
          <w:b/>
          <w:color w:val="000000" w:themeColor="text1"/>
          <w:sz w:val="36"/>
          <w:szCs w:val="36"/>
          <w:lang w:val="el-GR"/>
        </w:rPr>
      </w:pPr>
      <w:r w:rsidRPr="00E44562">
        <w:rPr>
          <w:b/>
          <w:color w:val="000000" w:themeColor="text1"/>
          <w:sz w:val="36"/>
          <w:szCs w:val="36"/>
          <w:lang w:val="el-GR"/>
        </w:rPr>
        <w:t>ΜΑΘΗΜΑ:ΠΛΗΡΟΦΟΡΙΑΚΑ ΣΥΣΤΗΜΑΤΑ ΔΙΟΙΚΗΣΗΣ ΕΠΙΧΕΙΡΗΣΕΩΝ ΦΙΛΟΞΕΝΙΑΣ</w:t>
      </w:r>
    </w:p>
    <w:p w14:paraId="3C6C481C" w14:textId="653F9BBB" w:rsidR="006E28E1" w:rsidRDefault="009D318D">
      <w:pPr>
        <w:rPr>
          <w:b/>
          <w:color w:val="000000" w:themeColor="text1"/>
          <w:sz w:val="40"/>
          <w:szCs w:val="40"/>
          <w:u w:val="single"/>
          <w:lang w:val="el-GR"/>
        </w:rPr>
      </w:pPr>
      <w:r w:rsidRPr="006E28E1">
        <w:rPr>
          <w:b/>
          <w:color w:val="000000" w:themeColor="text1"/>
          <w:sz w:val="40"/>
          <w:szCs w:val="40"/>
          <w:u w:val="single"/>
          <w:lang w:val="el-GR"/>
        </w:rPr>
        <w:lastRenderedPageBreak/>
        <w:t>Ε</w:t>
      </w:r>
      <w:r w:rsidR="006E28E1" w:rsidRPr="006E28E1">
        <w:rPr>
          <w:b/>
          <w:color w:val="000000" w:themeColor="text1"/>
          <w:sz w:val="40"/>
          <w:szCs w:val="40"/>
          <w:u w:val="single"/>
          <w:lang w:val="el-GR"/>
        </w:rPr>
        <w:t>ΙΣΑΓΩΓΗ</w:t>
      </w:r>
    </w:p>
    <w:p w14:paraId="544643C0" w14:textId="0C3F4609" w:rsidR="006E28E1" w:rsidRDefault="006E28E1">
      <w:pPr>
        <w:rPr>
          <w:rFonts w:ascii="Arial" w:hAnsi="Arial" w:cs="Arial"/>
          <w:sz w:val="28"/>
          <w:szCs w:val="28"/>
          <w:lang w:val="el-GR"/>
        </w:rPr>
      </w:pPr>
      <w:r w:rsidRPr="006E28E1">
        <w:rPr>
          <w:rFonts w:ascii="Arial" w:hAnsi="Arial" w:cs="Arial"/>
          <w:sz w:val="28"/>
          <w:szCs w:val="28"/>
          <w:lang w:val="el-GR"/>
        </w:rPr>
        <w:t xml:space="preserve">Η </w:t>
      </w:r>
      <w:r w:rsidRPr="006E28E1">
        <w:rPr>
          <w:rFonts w:ascii="Arial" w:hAnsi="Arial" w:cs="Arial"/>
          <w:sz w:val="28"/>
          <w:szCs w:val="28"/>
        </w:rPr>
        <w:t>LAVISOFT</w:t>
      </w:r>
      <w:r w:rsidRPr="006E28E1">
        <w:rPr>
          <w:rFonts w:ascii="Arial" w:hAnsi="Arial" w:cs="Arial"/>
          <w:sz w:val="28"/>
          <w:szCs w:val="28"/>
          <w:lang w:val="el-GR"/>
        </w:rPr>
        <w:t xml:space="preserve"> έχοντας σαν</w:t>
      </w:r>
      <w:r w:rsidR="001D3087">
        <w:rPr>
          <w:rFonts w:ascii="Arial" w:hAnsi="Arial" w:cs="Arial"/>
          <w:sz w:val="28"/>
          <w:szCs w:val="28"/>
          <w:lang w:val="el-GR"/>
        </w:rPr>
        <w:t xml:space="preserve"> </w:t>
      </w:r>
      <w:r w:rsidRPr="006E28E1">
        <w:rPr>
          <w:rFonts w:ascii="Arial" w:hAnsi="Arial" w:cs="Arial"/>
          <w:sz w:val="28"/>
          <w:szCs w:val="28"/>
          <w:lang w:val="el-GR"/>
        </w:rPr>
        <w:t>σκοπό</w:t>
      </w:r>
      <w:r w:rsidR="001D3087">
        <w:rPr>
          <w:rFonts w:ascii="Arial" w:hAnsi="Arial" w:cs="Arial"/>
          <w:sz w:val="28"/>
          <w:szCs w:val="28"/>
          <w:lang w:val="el-GR"/>
        </w:rPr>
        <w:t xml:space="preserve"> </w:t>
      </w:r>
      <w:r w:rsidRPr="006E28E1">
        <w:rPr>
          <w:rFonts w:ascii="Arial" w:hAnsi="Arial" w:cs="Arial"/>
          <w:sz w:val="28"/>
          <w:szCs w:val="28"/>
          <w:lang w:val="el-GR"/>
        </w:rPr>
        <w:t xml:space="preserve">να είναι πάντα στο επίκεντρο των εξελίξεων στον χώρο δραστηριοποίησης της, και γνωρίζοντας την εξέλιξη των </w:t>
      </w:r>
      <w:r w:rsidRPr="006E28E1">
        <w:rPr>
          <w:rFonts w:ascii="Arial" w:hAnsi="Arial" w:cs="Arial"/>
          <w:sz w:val="28"/>
          <w:szCs w:val="28"/>
        </w:rPr>
        <w:t>ERP</w:t>
      </w:r>
      <w:r w:rsidRPr="006E28E1">
        <w:rPr>
          <w:rFonts w:ascii="Arial" w:hAnsi="Arial" w:cs="Arial"/>
          <w:sz w:val="28"/>
          <w:szCs w:val="28"/>
          <w:lang w:val="el-GR"/>
        </w:rPr>
        <w:t xml:space="preserve"> συστημάτων δημιούργη σε ένα</w:t>
      </w:r>
      <w:r w:rsidR="001D3087">
        <w:rPr>
          <w:rFonts w:ascii="Arial" w:hAnsi="Arial" w:cs="Arial"/>
          <w:sz w:val="28"/>
          <w:szCs w:val="28"/>
          <w:lang w:val="el-GR"/>
        </w:rPr>
        <w:t xml:space="preserve"> </w:t>
      </w:r>
      <w:r w:rsidRPr="006E28E1">
        <w:rPr>
          <w:rFonts w:ascii="Arial" w:hAnsi="Arial" w:cs="Arial"/>
          <w:sz w:val="28"/>
          <w:szCs w:val="28"/>
          <w:lang w:val="el-GR"/>
        </w:rPr>
        <w:t xml:space="preserve">νέο </w:t>
      </w:r>
      <w:r w:rsidRPr="006E28E1">
        <w:rPr>
          <w:rFonts w:ascii="Arial" w:hAnsi="Arial" w:cs="Arial"/>
          <w:sz w:val="28"/>
          <w:szCs w:val="28"/>
        </w:rPr>
        <w:t>ERP</w:t>
      </w:r>
      <w:r w:rsidR="001D3087">
        <w:rPr>
          <w:rFonts w:ascii="Arial" w:hAnsi="Arial" w:cs="Arial"/>
          <w:sz w:val="28"/>
          <w:szCs w:val="28"/>
          <w:lang w:val="el-GR"/>
        </w:rPr>
        <w:t xml:space="preserve"> </w:t>
      </w:r>
      <w:r w:rsidRPr="006E28E1">
        <w:rPr>
          <w:rFonts w:ascii="Arial" w:hAnsi="Arial" w:cs="Arial"/>
          <w:sz w:val="28"/>
          <w:szCs w:val="28"/>
        </w:rPr>
        <w:t>ERMIS</w:t>
      </w:r>
      <w:r w:rsidRPr="006E28E1">
        <w:rPr>
          <w:rFonts w:ascii="Arial" w:hAnsi="Arial" w:cs="Arial"/>
          <w:sz w:val="28"/>
          <w:szCs w:val="28"/>
          <w:lang w:val="el-GR"/>
        </w:rPr>
        <w:t xml:space="preserve"> σύσ</w:t>
      </w:r>
      <w:r w:rsidR="001D3087">
        <w:rPr>
          <w:rFonts w:ascii="Arial" w:hAnsi="Arial" w:cs="Arial"/>
          <w:sz w:val="28"/>
          <w:szCs w:val="28"/>
          <w:lang w:val="el-GR"/>
        </w:rPr>
        <w:t>τ</w:t>
      </w:r>
      <w:r w:rsidRPr="006E28E1">
        <w:rPr>
          <w:rFonts w:ascii="Arial" w:hAnsi="Arial" w:cs="Arial"/>
          <w:sz w:val="28"/>
          <w:szCs w:val="28"/>
          <w:lang w:val="el-GR"/>
        </w:rPr>
        <w:t>ημα το οποίο</w:t>
      </w:r>
      <w:r w:rsidR="001D3087">
        <w:rPr>
          <w:rFonts w:ascii="Arial" w:hAnsi="Arial" w:cs="Arial"/>
          <w:sz w:val="28"/>
          <w:szCs w:val="28"/>
          <w:lang w:val="el-GR"/>
        </w:rPr>
        <w:t xml:space="preserve"> </w:t>
      </w:r>
      <w:r w:rsidRPr="006E28E1">
        <w:rPr>
          <w:rFonts w:ascii="Arial" w:hAnsi="Arial" w:cs="Arial"/>
          <w:sz w:val="28"/>
          <w:szCs w:val="28"/>
          <w:lang w:val="el-GR"/>
        </w:rPr>
        <w:t xml:space="preserve">θα ενσωματώνει τις νέες </w:t>
      </w:r>
      <w:r w:rsidR="001D3087">
        <w:rPr>
          <w:rFonts w:ascii="Arial" w:hAnsi="Arial" w:cs="Arial"/>
          <w:sz w:val="28"/>
          <w:szCs w:val="28"/>
          <w:lang w:val="el-GR"/>
        </w:rPr>
        <w:t>μ</w:t>
      </w:r>
      <w:r w:rsidRPr="006E28E1">
        <w:rPr>
          <w:rFonts w:ascii="Arial" w:hAnsi="Arial" w:cs="Arial"/>
          <w:sz w:val="28"/>
          <w:szCs w:val="28"/>
          <w:lang w:val="el-GR"/>
        </w:rPr>
        <w:t>εθοδολογίες και τεχνολογίες του κλάδου.</w:t>
      </w:r>
    </w:p>
    <w:p w14:paraId="726E90FF" w14:textId="77777777" w:rsidR="001D3087" w:rsidRDefault="001D3087">
      <w:pPr>
        <w:rPr>
          <w:rFonts w:ascii="Arial" w:hAnsi="Arial" w:cs="Arial"/>
          <w:sz w:val="28"/>
          <w:szCs w:val="28"/>
          <w:lang w:val="el-GR"/>
        </w:rPr>
      </w:pPr>
    </w:p>
    <w:p w14:paraId="46CD6D58" w14:textId="77777777" w:rsidR="00C10DB1" w:rsidRDefault="001D3087">
      <w:pPr>
        <w:rPr>
          <w:rFonts w:ascii="Arial" w:hAnsi="Arial" w:cs="Arial"/>
          <w:color w:val="000000" w:themeColor="text1"/>
          <w:sz w:val="28"/>
          <w:szCs w:val="28"/>
          <w:lang w:val="el-GR"/>
        </w:rPr>
      </w:pPr>
      <w:r w:rsidRPr="001D3087">
        <w:rPr>
          <w:rFonts w:ascii="Arial" w:hAnsi="Arial" w:cs="Arial"/>
          <w:color w:val="000000" w:themeColor="text1"/>
          <w:sz w:val="28"/>
          <w:szCs w:val="28"/>
          <w:lang w:val="el-GR"/>
        </w:rPr>
        <w:t>Τα βασικά τεχνικά χαρακτηριστικά του συστήματος αυτού είναι:</w:t>
      </w:r>
    </w:p>
    <w:p w14:paraId="1C2BA7B8" w14:textId="485D853E" w:rsidR="00C10DB1" w:rsidRDefault="001D3087">
      <w:pPr>
        <w:rPr>
          <w:rFonts w:ascii="Arial" w:hAnsi="Arial" w:cs="Arial"/>
          <w:color w:val="000000" w:themeColor="text1"/>
          <w:sz w:val="28"/>
          <w:szCs w:val="28"/>
          <w:lang w:val="el-GR"/>
        </w:rPr>
      </w:pPr>
      <w:r w:rsidRPr="001D3087">
        <w:rPr>
          <w:rFonts w:ascii="Arial" w:hAnsi="Arial" w:cs="Arial"/>
          <w:color w:val="000000" w:themeColor="text1"/>
          <w:sz w:val="28"/>
          <w:szCs w:val="28"/>
          <w:lang w:val="el-GR"/>
        </w:rPr>
        <w:t xml:space="preserve"> • Η </w:t>
      </w:r>
      <w:r w:rsidRPr="001D3087">
        <w:rPr>
          <w:rFonts w:ascii="Arial" w:hAnsi="Arial" w:cs="Arial"/>
          <w:color w:val="000000" w:themeColor="text1"/>
          <w:sz w:val="28"/>
          <w:szCs w:val="28"/>
        </w:rPr>
        <w:t>LAVISOFT</w:t>
      </w:r>
      <w:r w:rsidRPr="001D3087">
        <w:rPr>
          <w:rFonts w:ascii="Arial" w:hAnsi="Arial" w:cs="Arial"/>
          <w:color w:val="000000" w:themeColor="text1"/>
          <w:sz w:val="28"/>
          <w:szCs w:val="28"/>
          <w:lang w:val="el-GR"/>
        </w:rPr>
        <w:t xml:space="preserve"> πα</w:t>
      </w:r>
      <w:r w:rsidR="00803AFF">
        <w:rPr>
          <w:rFonts w:ascii="Arial" w:hAnsi="Arial" w:cs="Arial"/>
          <w:color w:val="000000" w:themeColor="text1"/>
          <w:sz w:val="28"/>
          <w:szCs w:val="28"/>
          <w:lang w:val="el-GR"/>
        </w:rPr>
        <w:t>ρ</w:t>
      </w:r>
      <w:r w:rsidRPr="001D3087">
        <w:rPr>
          <w:rFonts w:ascii="Arial" w:hAnsi="Arial" w:cs="Arial"/>
          <w:color w:val="000000" w:themeColor="text1"/>
          <w:sz w:val="28"/>
          <w:szCs w:val="28"/>
          <w:lang w:val="el-GR"/>
        </w:rPr>
        <w:t>άγει Λογισμικό σύμφωνα με την πλέον σύγχρονη μεθοδολογία υιοθετώντας τις πιο καινοτόμες και λειτουργικές τεχνολογίες, αφού τις προσαρμόσει στις συγκεκριμένες ανάγκες που προκύπτου</w:t>
      </w:r>
      <w:r w:rsidR="00C10DB1">
        <w:rPr>
          <w:rFonts w:ascii="Arial" w:hAnsi="Arial" w:cs="Arial"/>
          <w:color w:val="000000" w:themeColor="text1"/>
          <w:sz w:val="28"/>
          <w:szCs w:val="28"/>
          <w:lang w:val="el-GR"/>
        </w:rPr>
        <w:t>τ</w:t>
      </w:r>
      <w:r w:rsidRPr="001D3087">
        <w:rPr>
          <w:rFonts w:ascii="Arial" w:hAnsi="Arial" w:cs="Arial"/>
          <w:color w:val="000000" w:themeColor="text1"/>
          <w:sz w:val="28"/>
          <w:szCs w:val="28"/>
          <w:lang w:val="el-GR"/>
        </w:rPr>
        <w:t xml:space="preserve">ν από την αγορά. </w:t>
      </w:r>
    </w:p>
    <w:p w14:paraId="6408EFF6" w14:textId="79B85007" w:rsidR="00C10DB1" w:rsidRDefault="001D3087">
      <w:pPr>
        <w:rPr>
          <w:rFonts w:ascii="Arial" w:hAnsi="Arial" w:cs="Arial"/>
          <w:color w:val="000000" w:themeColor="text1"/>
          <w:sz w:val="28"/>
          <w:szCs w:val="28"/>
          <w:lang w:val="el-GR"/>
        </w:rPr>
      </w:pPr>
      <w:r w:rsidRPr="001D3087">
        <w:rPr>
          <w:rFonts w:ascii="Arial" w:hAnsi="Arial" w:cs="Arial"/>
          <w:color w:val="000000" w:themeColor="text1"/>
          <w:sz w:val="28"/>
          <w:szCs w:val="28"/>
          <w:lang w:val="el-GR"/>
        </w:rPr>
        <w:t xml:space="preserve">• Η διεύθυνση </w:t>
      </w:r>
      <w:r w:rsidRPr="001D3087">
        <w:rPr>
          <w:rFonts w:ascii="Arial" w:hAnsi="Arial" w:cs="Arial"/>
          <w:color w:val="000000" w:themeColor="text1"/>
          <w:sz w:val="28"/>
          <w:szCs w:val="28"/>
        </w:rPr>
        <w:t>R</w:t>
      </w:r>
      <w:r w:rsidRPr="001D3087">
        <w:rPr>
          <w:rFonts w:ascii="Arial" w:hAnsi="Arial" w:cs="Arial"/>
          <w:color w:val="000000" w:themeColor="text1"/>
          <w:sz w:val="28"/>
          <w:szCs w:val="28"/>
          <w:lang w:val="el-GR"/>
        </w:rPr>
        <w:t>&amp;</w:t>
      </w:r>
      <w:r w:rsidRPr="001D3087">
        <w:rPr>
          <w:rFonts w:ascii="Arial" w:hAnsi="Arial" w:cs="Arial"/>
          <w:color w:val="000000" w:themeColor="text1"/>
          <w:sz w:val="28"/>
          <w:szCs w:val="28"/>
        </w:rPr>
        <w:t>D</w:t>
      </w:r>
      <w:r w:rsidRPr="001D3087">
        <w:rPr>
          <w:rFonts w:ascii="Arial" w:hAnsi="Arial" w:cs="Arial"/>
          <w:color w:val="000000" w:themeColor="text1"/>
          <w:sz w:val="28"/>
          <w:szCs w:val="28"/>
          <w:lang w:val="el-GR"/>
        </w:rPr>
        <w:t xml:space="preserve"> αναλαμβάνει να διερευνήσει κάθε</w:t>
      </w:r>
      <w:r w:rsidR="00245E3E">
        <w:rPr>
          <w:rFonts w:ascii="Arial" w:hAnsi="Arial" w:cs="Arial"/>
          <w:color w:val="000000" w:themeColor="text1"/>
          <w:sz w:val="28"/>
          <w:szCs w:val="28"/>
          <w:lang w:val="el-GR"/>
        </w:rPr>
        <w:t xml:space="preserve"> </w:t>
      </w:r>
      <w:r w:rsidRPr="001D3087">
        <w:rPr>
          <w:rFonts w:ascii="Arial" w:hAnsi="Arial" w:cs="Arial"/>
          <w:color w:val="000000" w:themeColor="text1"/>
          <w:sz w:val="28"/>
          <w:szCs w:val="28"/>
          <w:lang w:val="el-GR"/>
        </w:rPr>
        <w:t>νέα τεχνολογία που</w:t>
      </w:r>
      <w:r w:rsidR="00803AFF">
        <w:rPr>
          <w:rFonts w:ascii="Arial" w:hAnsi="Arial" w:cs="Arial"/>
          <w:color w:val="000000" w:themeColor="text1"/>
          <w:sz w:val="28"/>
          <w:szCs w:val="28"/>
          <w:lang w:val="el-GR"/>
        </w:rPr>
        <w:t xml:space="preserve"> </w:t>
      </w:r>
      <w:r w:rsidRPr="001D3087">
        <w:rPr>
          <w:rFonts w:ascii="Arial" w:hAnsi="Arial" w:cs="Arial"/>
          <w:color w:val="000000" w:themeColor="text1"/>
          <w:sz w:val="28"/>
          <w:szCs w:val="28"/>
          <w:lang w:val="el-GR"/>
        </w:rPr>
        <w:t>ανακοινώνεται στο χώρο της</w:t>
      </w:r>
      <w:r w:rsidR="00803AFF">
        <w:rPr>
          <w:rFonts w:ascii="Arial" w:hAnsi="Arial" w:cs="Arial"/>
          <w:color w:val="000000" w:themeColor="text1"/>
          <w:sz w:val="28"/>
          <w:szCs w:val="28"/>
          <w:lang w:val="el-GR"/>
        </w:rPr>
        <w:t xml:space="preserve"> </w:t>
      </w:r>
      <w:r w:rsidRPr="001D3087">
        <w:rPr>
          <w:rFonts w:ascii="Arial" w:hAnsi="Arial" w:cs="Arial"/>
          <w:color w:val="000000" w:themeColor="text1"/>
          <w:sz w:val="28"/>
          <w:szCs w:val="28"/>
          <w:lang w:val="el-GR"/>
        </w:rPr>
        <w:t>πληροφορικής. Αφού γίνει η σχετική μελέτη , η νέα τεχνολογία δοκιμάζεται σε «εργασ</w:t>
      </w:r>
      <w:r w:rsidR="00803AFF">
        <w:rPr>
          <w:rFonts w:ascii="Arial" w:hAnsi="Arial" w:cs="Arial"/>
          <w:color w:val="000000" w:themeColor="text1"/>
          <w:sz w:val="28"/>
          <w:szCs w:val="28"/>
          <w:lang w:val="el-GR"/>
        </w:rPr>
        <w:t>τ</w:t>
      </w:r>
      <w:r w:rsidRPr="001D3087">
        <w:rPr>
          <w:rFonts w:ascii="Arial" w:hAnsi="Arial" w:cs="Arial"/>
          <w:color w:val="000000" w:themeColor="text1"/>
          <w:sz w:val="28"/>
          <w:szCs w:val="28"/>
          <w:lang w:val="el-GR"/>
        </w:rPr>
        <w:t>ηρ</w:t>
      </w:r>
      <w:r w:rsidR="00803AFF">
        <w:rPr>
          <w:rFonts w:ascii="Arial" w:hAnsi="Arial" w:cs="Arial"/>
          <w:color w:val="000000" w:themeColor="text1"/>
          <w:sz w:val="28"/>
          <w:szCs w:val="28"/>
          <w:lang w:val="el-GR"/>
        </w:rPr>
        <w:t>ι</w:t>
      </w:r>
      <w:r w:rsidRPr="001D3087">
        <w:rPr>
          <w:rFonts w:ascii="Arial" w:hAnsi="Arial" w:cs="Arial"/>
          <w:color w:val="000000" w:themeColor="text1"/>
          <w:sz w:val="28"/>
          <w:szCs w:val="28"/>
          <w:lang w:val="el-GR"/>
        </w:rPr>
        <w:t>ακό περιβάλλον» και αφού γίνει αποδεκτή , περνάει με συγκεκριμένους κανόνες στην «παραγωγική</w:t>
      </w:r>
      <w:r w:rsidR="002D1035">
        <w:rPr>
          <w:rFonts w:ascii="Arial" w:hAnsi="Arial" w:cs="Arial"/>
          <w:color w:val="000000" w:themeColor="text1"/>
          <w:sz w:val="28"/>
          <w:szCs w:val="28"/>
          <w:lang w:val="el-GR"/>
        </w:rPr>
        <w:t xml:space="preserve"> </w:t>
      </w:r>
      <w:r w:rsidRPr="001D3087">
        <w:rPr>
          <w:rFonts w:ascii="Arial" w:hAnsi="Arial" w:cs="Arial"/>
          <w:color w:val="000000" w:themeColor="text1"/>
          <w:sz w:val="28"/>
          <w:szCs w:val="28"/>
          <w:lang w:val="el-GR"/>
        </w:rPr>
        <w:t>δια δικασία », λαμβάνοντας υπόψ</w:t>
      </w:r>
      <w:r w:rsidR="00803AFF">
        <w:rPr>
          <w:rFonts w:ascii="Arial" w:hAnsi="Arial" w:cs="Arial"/>
          <w:color w:val="000000" w:themeColor="text1"/>
          <w:sz w:val="28"/>
          <w:szCs w:val="28"/>
          <w:lang w:val="el-GR"/>
        </w:rPr>
        <w:t>η</w:t>
      </w:r>
      <w:r w:rsidRPr="001D3087">
        <w:rPr>
          <w:rFonts w:ascii="Arial" w:hAnsi="Arial" w:cs="Arial"/>
          <w:color w:val="000000" w:themeColor="text1"/>
          <w:sz w:val="28"/>
          <w:szCs w:val="28"/>
          <w:lang w:val="el-GR"/>
        </w:rPr>
        <w:t xml:space="preserve"> τις προηγούμενες τεχνολογίες και προσαρμόζο</w:t>
      </w:r>
      <w:r w:rsidR="00803AFF">
        <w:rPr>
          <w:rFonts w:ascii="Arial" w:hAnsi="Arial" w:cs="Arial"/>
          <w:color w:val="000000" w:themeColor="text1"/>
          <w:sz w:val="28"/>
          <w:szCs w:val="28"/>
          <w:lang w:val="el-GR"/>
        </w:rPr>
        <w:t>ν</w:t>
      </w:r>
      <w:r w:rsidRPr="001D3087">
        <w:rPr>
          <w:rFonts w:ascii="Arial" w:hAnsi="Arial" w:cs="Arial"/>
          <w:color w:val="000000" w:themeColor="text1"/>
          <w:sz w:val="28"/>
          <w:szCs w:val="28"/>
          <w:lang w:val="el-GR"/>
        </w:rPr>
        <w:t>τάς τις ανάλογα.</w:t>
      </w:r>
    </w:p>
    <w:p w14:paraId="5306D671" w14:textId="77777777" w:rsidR="00C10DB1" w:rsidRDefault="001D3087">
      <w:pPr>
        <w:rPr>
          <w:rFonts w:ascii="Arial" w:hAnsi="Arial" w:cs="Arial"/>
          <w:color w:val="000000" w:themeColor="text1"/>
          <w:sz w:val="28"/>
          <w:szCs w:val="28"/>
          <w:lang w:val="el-GR"/>
        </w:rPr>
      </w:pPr>
      <w:r w:rsidRPr="001D3087">
        <w:rPr>
          <w:rFonts w:ascii="Arial" w:hAnsi="Arial" w:cs="Arial"/>
          <w:color w:val="000000" w:themeColor="text1"/>
          <w:sz w:val="28"/>
          <w:szCs w:val="28"/>
          <w:lang w:val="el-GR"/>
        </w:rPr>
        <w:t xml:space="preserve"> • Ο τρόπος αυτός ανάπτ</w:t>
      </w:r>
      <w:r w:rsidR="00803AFF">
        <w:rPr>
          <w:rFonts w:ascii="Arial" w:hAnsi="Arial" w:cs="Arial"/>
          <w:color w:val="000000" w:themeColor="text1"/>
          <w:sz w:val="28"/>
          <w:szCs w:val="28"/>
          <w:lang w:val="el-GR"/>
        </w:rPr>
        <w:t>υ</w:t>
      </w:r>
      <w:r w:rsidRPr="001D3087">
        <w:rPr>
          <w:rFonts w:ascii="Arial" w:hAnsi="Arial" w:cs="Arial"/>
          <w:color w:val="000000" w:themeColor="text1"/>
          <w:sz w:val="28"/>
          <w:szCs w:val="28"/>
          <w:lang w:val="el-GR"/>
        </w:rPr>
        <w:t>ξης αποτελεί την αιχμή της</w:t>
      </w:r>
      <w:r w:rsidR="00803AFF">
        <w:rPr>
          <w:rFonts w:ascii="Arial" w:hAnsi="Arial" w:cs="Arial"/>
          <w:color w:val="000000" w:themeColor="text1"/>
          <w:sz w:val="28"/>
          <w:szCs w:val="28"/>
          <w:lang w:val="el-GR"/>
        </w:rPr>
        <w:t xml:space="preserve"> </w:t>
      </w:r>
      <w:r w:rsidRPr="001D3087">
        <w:rPr>
          <w:rFonts w:ascii="Arial" w:hAnsi="Arial" w:cs="Arial"/>
          <w:color w:val="000000" w:themeColor="text1"/>
          <w:sz w:val="28"/>
          <w:szCs w:val="28"/>
          <w:lang w:val="el-GR"/>
        </w:rPr>
        <w:t>τεχνολογίας.</w:t>
      </w:r>
    </w:p>
    <w:p w14:paraId="1F31DDC5" w14:textId="66C01997" w:rsidR="006E28E1" w:rsidRDefault="001D3087">
      <w:pPr>
        <w:rPr>
          <w:rFonts w:ascii="Arial" w:hAnsi="Arial" w:cs="Arial"/>
          <w:color w:val="000000" w:themeColor="text1"/>
          <w:sz w:val="28"/>
          <w:szCs w:val="28"/>
          <w:lang w:val="el-GR"/>
        </w:rPr>
      </w:pPr>
      <w:r w:rsidRPr="001D3087">
        <w:rPr>
          <w:rFonts w:ascii="Arial" w:hAnsi="Arial" w:cs="Arial"/>
          <w:color w:val="000000" w:themeColor="text1"/>
          <w:sz w:val="28"/>
          <w:szCs w:val="28"/>
          <w:lang w:val="el-GR"/>
        </w:rPr>
        <w:t xml:space="preserve"> • Με το συγκεκριμένο τρόπο ανάπτυξης, επιτ</w:t>
      </w:r>
      <w:r w:rsidR="00803AFF">
        <w:rPr>
          <w:rFonts w:ascii="Arial" w:hAnsi="Arial" w:cs="Arial"/>
          <w:color w:val="000000" w:themeColor="text1"/>
          <w:sz w:val="28"/>
          <w:szCs w:val="28"/>
          <w:lang w:val="el-GR"/>
        </w:rPr>
        <w:t>υ</w:t>
      </w:r>
      <w:r w:rsidRPr="001D3087">
        <w:rPr>
          <w:rFonts w:ascii="Arial" w:hAnsi="Arial" w:cs="Arial"/>
          <w:color w:val="000000" w:themeColor="text1"/>
          <w:sz w:val="28"/>
          <w:szCs w:val="28"/>
          <w:lang w:val="el-GR"/>
        </w:rPr>
        <w:t>γχάνεται η ανεξαρτησία στη διανομή της πληροφορίας, σε κάθε ηλεκτρονικό μέσο κα</w:t>
      </w:r>
      <w:r w:rsidR="00803AFF">
        <w:rPr>
          <w:rFonts w:ascii="Arial" w:hAnsi="Arial" w:cs="Arial"/>
          <w:color w:val="000000" w:themeColor="text1"/>
          <w:sz w:val="28"/>
          <w:szCs w:val="28"/>
          <w:lang w:val="el-GR"/>
        </w:rPr>
        <w:t>ι</w:t>
      </w:r>
      <w:r w:rsidRPr="001D3087">
        <w:rPr>
          <w:rFonts w:ascii="Arial" w:hAnsi="Arial" w:cs="Arial"/>
          <w:color w:val="000000" w:themeColor="text1"/>
          <w:sz w:val="28"/>
          <w:szCs w:val="28"/>
          <w:lang w:val="el-GR"/>
        </w:rPr>
        <w:t xml:space="preserve"> με κάθε ηλεκτρονικό τρόπο</w:t>
      </w:r>
      <w:r w:rsidR="00C10DB1">
        <w:rPr>
          <w:rFonts w:ascii="Arial" w:hAnsi="Arial" w:cs="Arial"/>
          <w:color w:val="000000" w:themeColor="text1"/>
          <w:sz w:val="28"/>
          <w:szCs w:val="28"/>
          <w:lang w:val="el-GR"/>
        </w:rPr>
        <w:t>.</w:t>
      </w:r>
    </w:p>
    <w:p w14:paraId="2C24E628" w14:textId="77777777" w:rsidR="00C10DB1" w:rsidRDefault="00C10DB1">
      <w:pPr>
        <w:rPr>
          <w:rFonts w:ascii="Arial" w:hAnsi="Arial" w:cs="Arial"/>
          <w:color w:val="000000" w:themeColor="text1"/>
          <w:sz w:val="28"/>
          <w:szCs w:val="28"/>
          <w:lang w:val="el-GR"/>
        </w:rPr>
      </w:pPr>
    </w:p>
    <w:p w14:paraId="72A2A8B8" w14:textId="1E9E482D" w:rsidR="00C10DB1" w:rsidRDefault="00C10DB1">
      <w:pPr>
        <w:rPr>
          <w:rFonts w:ascii="Arial" w:hAnsi="Arial" w:cs="Arial"/>
          <w:color w:val="000000" w:themeColor="text1"/>
          <w:sz w:val="28"/>
          <w:szCs w:val="28"/>
          <w:lang w:val="el-GR"/>
        </w:rPr>
      </w:pPr>
      <w:r w:rsidRPr="00C10DB1">
        <w:rPr>
          <w:rFonts w:ascii="Arial" w:hAnsi="Arial" w:cs="Arial"/>
          <w:color w:val="000000" w:themeColor="text1"/>
          <w:sz w:val="28"/>
          <w:szCs w:val="28"/>
          <w:lang w:val="el-GR"/>
        </w:rPr>
        <w:t>Το όλο</w:t>
      </w:r>
      <w:r>
        <w:rPr>
          <w:rFonts w:ascii="Arial" w:hAnsi="Arial" w:cs="Arial"/>
          <w:color w:val="000000" w:themeColor="text1"/>
          <w:sz w:val="28"/>
          <w:szCs w:val="28"/>
          <w:lang w:val="el-GR"/>
        </w:rPr>
        <w:t xml:space="preserve"> </w:t>
      </w:r>
      <w:r w:rsidRPr="00C10DB1">
        <w:rPr>
          <w:rFonts w:ascii="Arial" w:hAnsi="Arial" w:cs="Arial"/>
          <w:color w:val="000000" w:themeColor="text1"/>
          <w:sz w:val="28"/>
          <w:szCs w:val="28"/>
          <w:lang w:val="el-GR"/>
        </w:rPr>
        <w:t>σύστημα είναι απλό στην</w:t>
      </w:r>
      <w:r>
        <w:rPr>
          <w:rFonts w:ascii="Arial" w:hAnsi="Arial" w:cs="Arial"/>
          <w:color w:val="000000" w:themeColor="text1"/>
          <w:sz w:val="28"/>
          <w:szCs w:val="28"/>
          <w:lang w:val="el-GR"/>
        </w:rPr>
        <w:t xml:space="preserve"> </w:t>
      </w:r>
      <w:r w:rsidRPr="00C10DB1">
        <w:rPr>
          <w:rFonts w:ascii="Arial" w:hAnsi="Arial" w:cs="Arial"/>
          <w:color w:val="000000" w:themeColor="text1"/>
          <w:sz w:val="28"/>
          <w:szCs w:val="28"/>
          <w:lang w:val="el-GR"/>
        </w:rPr>
        <w:t>υλοποίηση και με χαμηλό</w:t>
      </w:r>
      <w:r>
        <w:rPr>
          <w:rFonts w:ascii="Arial" w:hAnsi="Arial" w:cs="Arial"/>
          <w:color w:val="000000" w:themeColor="text1"/>
          <w:sz w:val="28"/>
          <w:szCs w:val="28"/>
          <w:lang w:val="el-GR"/>
        </w:rPr>
        <w:t xml:space="preserve"> κ</w:t>
      </w:r>
      <w:r w:rsidRPr="00C10DB1">
        <w:rPr>
          <w:rFonts w:ascii="Arial" w:hAnsi="Arial" w:cs="Arial"/>
          <w:color w:val="000000" w:themeColor="text1"/>
          <w:sz w:val="28"/>
          <w:szCs w:val="28"/>
          <w:lang w:val="el-GR"/>
        </w:rPr>
        <w:t>όστος εκπαίδευσης και προσαρ</w:t>
      </w:r>
      <w:r>
        <w:rPr>
          <w:rFonts w:ascii="Arial" w:hAnsi="Arial" w:cs="Arial"/>
          <w:color w:val="000000" w:themeColor="text1"/>
          <w:sz w:val="28"/>
          <w:szCs w:val="28"/>
          <w:lang w:val="el-GR"/>
        </w:rPr>
        <w:t>μ</w:t>
      </w:r>
      <w:r w:rsidRPr="00C10DB1">
        <w:rPr>
          <w:rFonts w:ascii="Arial" w:hAnsi="Arial" w:cs="Arial"/>
          <w:color w:val="000000" w:themeColor="text1"/>
          <w:sz w:val="28"/>
          <w:szCs w:val="28"/>
          <w:lang w:val="el-GR"/>
        </w:rPr>
        <w:t>ογής για τον τελικό χρήστη.</w:t>
      </w:r>
    </w:p>
    <w:p w14:paraId="3AA9828C" w14:textId="77777777" w:rsidR="00C10DB1" w:rsidRDefault="00C10DB1">
      <w:pPr>
        <w:rPr>
          <w:rFonts w:ascii="Arial" w:hAnsi="Arial" w:cs="Arial"/>
          <w:color w:val="000000" w:themeColor="text1"/>
          <w:sz w:val="28"/>
          <w:szCs w:val="28"/>
          <w:lang w:val="el-GR"/>
        </w:rPr>
      </w:pPr>
    </w:p>
    <w:p w14:paraId="4727887D" w14:textId="452C18D9" w:rsidR="00C10DB1" w:rsidRDefault="00047667">
      <w:pPr>
        <w:rPr>
          <w:rFonts w:ascii="Arial" w:hAnsi="Arial" w:cs="Arial"/>
          <w:color w:val="000000" w:themeColor="text1"/>
          <w:sz w:val="28"/>
          <w:szCs w:val="28"/>
          <w:lang w:val="el-GR"/>
        </w:rPr>
      </w:pPr>
      <w:r w:rsidRPr="00047667">
        <w:rPr>
          <w:rFonts w:ascii="Arial" w:hAnsi="Arial" w:cs="Arial"/>
          <w:color w:val="000000" w:themeColor="text1"/>
          <w:sz w:val="28"/>
          <w:szCs w:val="28"/>
          <w:lang w:val="el-GR"/>
        </w:rPr>
        <w:t xml:space="preserve">Η </w:t>
      </w:r>
      <w:r w:rsidRPr="00047667">
        <w:rPr>
          <w:rFonts w:ascii="Arial" w:hAnsi="Arial" w:cs="Arial"/>
          <w:color w:val="000000" w:themeColor="text1"/>
          <w:sz w:val="28"/>
          <w:szCs w:val="28"/>
        </w:rPr>
        <w:t>LAVISOFT</w:t>
      </w:r>
      <w:r w:rsidRPr="00047667">
        <w:rPr>
          <w:rFonts w:ascii="Arial" w:hAnsi="Arial" w:cs="Arial"/>
          <w:color w:val="000000" w:themeColor="text1"/>
          <w:sz w:val="28"/>
          <w:szCs w:val="28"/>
          <w:lang w:val="el-GR"/>
        </w:rPr>
        <w:t xml:space="preserve"> αναπτύσσει, με την βοήθεια αυτών των τεχνολογιών , κατά τέτοιο τρόπο το λογισμικό</w:t>
      </w:r>
      <w:r>
        <w:rPr>
          <w:rFonts w:ascii="Arial" w:hAnsi="Arial" w:cs="Arial"/>
          <w:color w:val="000000" w:themeColor="text1"/>
          <w:sz w:val="28"/>
          <w:szCs w:val="28"/>
          <w:lang w:val="el-GR"/>
        </w:rPr>
        <w:t xml:space="preserve"> </w:t>
      </w:r>
      <w:r w:rsidRPr="00047667">
        <w:rPr>
          <w:rFonts w:ascii="Arial" w:hAnsi="Arial" w:cs="Arial"/>
          <w:color w:val="000000" w:themeColor="text1"/>
          <w:sz w:val="28"/>
          <w:szCs w:val="28"/>
          <w:lang w:val="el-GR"/>
        </w:rPr>
        <w:t>της που δεν είναι ανάγκη η επιχείρηση να προσαρμοστεί</w:t>
      </w:r>
      <w:r>
        <w:rPr>
          <w:rFonts w:ascii="Arial" w:hAnsi="Arial" w:cs="Arial"/>
          <w:color w:val="000000" w:themeColor="text1"/>
          <w:sz w:val="28"/>
          <w:szCs w:val="28"/>
          <w:lang w:val="el-GR"/>
        </w:rPr>
        <w:t xml:space="preserve"> </w:t>
      </w:r>
      <w:r w:rsidRPr="00047667">
        <w:rPr>
          <w:rFonts w:ascii="Arial" w:hAnsi="Arial" w:cs="Arial"/>
          <w:color w:val="000000" w:themeColor="text1"/>
          <w:sz w:val="28"/>
          <w:szCs w:val="28"/>
          <w:lang w:val="el-GR"/>
        </w:rPr>
        <w:t>στο λογισμικό ,αλλά συμβαίνει το ακριβώ ς αντίθετο. Δηλαδή το λογισμικό μπ</w:t>
      </w:r>
      <w:r>
        <w:rPr>
          <w:rFonts w:ascii="Arial" w:hAnsi="Arial" w:cs="Arial"/>
          <w:color w:val="000000" w:themeColor="text1"/>
          <w:sz w:val="28"/>
          <w:szCs w:val="28"/>
          <w:lang w:val="el-GR"/>
        </w:rPr>
        <w:t>ο</w:t>
      </w:r>
      <w:r w:rsidRPr="00047667">
        <w:rPr>
          <w:rFonts w:ascii="Arial" w:hAnsi="Arial" w:cs="Arial"/>
          <w:color w:val="000000" w:themeColor="text1"/>
          <w:sz w:val="28"/>
          <w:szCs w:val="28"/>
          <w:lang w:val="el-GR"/>
        </w:rPr>
        <w:t>ρεί και προσαρμόζεται εύκολα στις 119 ανάγκες κάθε επιχείρησης, χωρίς να υποχρεώνεται η επιχείρηση να αλλάξει τους κανόνες και τις δομές λειτουργίας της.</w:t>
      </w:r>
    </w:p>
    <w:p w14:paraId="616EE8CC" w14:textId="77777777" w:rsidR="006D7BB6" w:rsidRPr="006D7BB6" w:rsidRDefault="006D7BB6">
      <w:pPr>
        <w:rPr>
          <w:rFonts w:ascii="Calibri" w:hAnsi="Calibri" w:cs="Calibri"/>
          <w:b/>
          <w:color w:val="000000" w:themeColor="text1"/>
          <w:sz w:val="40"/>
          <w:szCs w:val="40"/>
          <w:u w:val="single"/>
          <w:lang w:val="el-GR"/>
        </w:rPr>
      </w:pPr>
      <w:r w:rsidRPr="006D7BB6">
        <w:rPr>
          <w:rFonts w:ascii="Calibri" w:hAnsi="Calibri" w:cs="Calibri"/>
          <w:b/>
          <w:color w:val="000000" w:themeColor="text1"/>
          <w:sz w:val="40"/>
          <w:szCs w:val="40"/>
          <w:u w:val="single"/>
          <w:lang w:val="el-GR"/>
        </w:rPr>
        <w:lastRenderedPageBreak/>
        <w:t xml:space="preserve">ΕΝΟΤΗΤΕΣ ΣΥΣΤΗΜΑΤΟΣ </w:t>
      </w:r>
    </w:p>
    <w:p w14:paraId="05A7378D" w14:textId="3D3C9022" w:rsidR="006D7BB6" w:rsidRPr="006D7BB6" w:rsidRDefault="006D7BB6">
      <w:pPr>
        <w:rPr>
          <w:rFonts w:ascii="Arial" w:hAnsi="Arial" w:cs="Arial"/>
          <w:color w:val="000000" w:themeColor="text1"/>
          <w:sz w:val="28"/>
          <w:szCs w:val="28"/>
        </w:rPr>
      </w:pPr>
      <w:r w:rsidRPr="006D7BB6">
        <w:rPr>
          <w:rFonts w:ascii="Arial" w:hAnsi="Arial" w:cs="Arial"/>
          <w:color w:val="000000" w:themeColor="text1"/>
          <w:sz w:val="28"/>
          <w:szCs w:val="28"/>
        </w:rPr>
        <w:t xml:space="preserve"> • </w:t>
      </w:r>
      <w:r w:rsidRPr="006D7BB6">
        <w:rPr>
          <w:rFonts w:ascii="Arial" w:hAnsi="Arial" w:cs="Arial"/>
          <w:color w:val="000000" w:themeColor="text1"/>
          <w:sz w:val="28"/>
          <w:szCs w:val="28"/>
          <w:lang w:val="el-GR"/>
        </w:rPr>
        <w:t>Διαχείριση</w:t>
      </w:r>
      <w:r w:rsidRPr="006D7BB6">
        <w:rPr>
          <w:rFonts w:ascii="Arial" w:hAnsi="Arial" w:cs="Arial"/>
          <w:color w:val="000000" w:themeColor="text1"/>
          <w:sz w:val="28"/>
          <w:szCs w:val="28"/>
        </w:rPr>
        <w:t xml:space="preserve"> </w:t>
      </w:r>
      <w:r w:rsidRPr="006D7BB6">
        <w:rPr>
          <w:rFonts w:ascii="Arial" w:hAnsi="Arial" w:cs="Arial"/>
          <w:color w:val="000000" w:themeColor="text1"/>
          <w:sz w:val="28"/>
          <w:szCs w:val="28"/>
          <w:lang w:val="el-GR"/>
        </w:rPr>
        <w:t>Οικονομικ</w:t>
      </w:r>
      <w:r>
        <w:rPr>
          <w:rFonts w:ascii="Arial" w:hAnsi="Arial" w:cs="Arial"/>
          <w:color w:val="000000" w:themeColor="text1"/>
          <w:sz w:val="28"/>
          <w:szCs w:val="28"/>
          <w:lang w:val="el-GR"/>
        </w:rPr>
        <w:t>ών</w:t>
      </w:r>
      <w:r w:rsidRPr="006D7BB6">
        <w:rPr>
          <w:rFonts w:ascii="Arial" w:hAnsi="Arial" w:cs="Arial"/>
          <w:color w:val="000000" w:themeColor="text1"/>
          <w:sz w:val="28"/>
          <w:szCs w:val="28"/>
        </w:rPr>
        <w:t xml:space="preserve"> (Financials Management Application)</w:t>
      </w:r>
    </w:p>
    <w:p w14:paraId="00E73550" w14:textId="77777777" w:rsidR="006D7BB6" w:rsidRDefault="006D7BB6">
      <w:pPr>
        <w:rPr>
          <w:rFonts w:ascii="Arial" w:hAnsi="Arial" w:cs="Arial"/>
          <w:color w:val="000000" w:themeColor="text1"/>
          <w:sz w:val="28"/>
          <w:szCs w:val="28"/>
        </w:rPr>
      </w:pPr>
      <w:r w:rsidRPr="006D7BB6">
        <w:rPr>
          <w:rFonts w:ascii="Arial" w:hAnsi="Arial" w:cs="Arial"/>
          <w:color w:val="000000" w:themeColor="text1"/>
          <w:sz w:val="28"/>
          <w:szCs w:val="28"/>
        </w:rPr>
        <w:t xml:space="preserve"> • </w:t>
      </w:r>
      <w:r w:rsidRPr="006D7BB6">
        <w:rPr>
          <w:rFonts w:ascii="Arial" w:hAnsi="Arial" w:cs="Arial"/>
          <w:color w:val="000000" w:themeColor="text1"/>
          <w:sz w:val="28"/>
          <w:szCs w:val="28"/>
          <w:lang w:val="el-GR"/>
        </w:rPr>
        <w:t>Δ</w:t>
      </w:r>
      <w:r>
        <w:rPr>
          <w:rFonts w:ascii="Arial" w:hAnsi="Arial" w:cs="Arial"/>
          <w:color w:val="000000" w:themeColor="text1"/>
          <w:sz w:val="28"/>
          <w:szCs w:val="28"/>
          <w:lang w:val="el-GR"/>
        </w:rPr>
        <w:t>ι</w:t>
      </w:r>
      <w:r w:rsidRPr="006D7BB6">
        <w:rPr>
          <w:rFonts w:ascii="Arial" w:hAnsi="Arial" w:cs="Arial"/>
          <w:color w:val="000000" w:themeColor="text1"/>
          <w:sz w:val="28"/>
          <w:szCs w:val="28"/>
          <w:lang w:val="el-GR"/>
        </w:rPr>
        <w:t>αχείριση</w:t>
      </w:r>
      <w:r w:rsidRPr="006D7BB6">
        <w:rPr>
          <w:rFonts w:ascii="Arial" w:hAnsi="Arial" w:cs="Arial"/>
          <w:color w:val="000000" w:themeColor="text1"/>
          <w:sz w:val="28"/>
          <w:szCs w:val="28"/>
        </w:rPr>
        <w:t xml:space="preserve"> </w:t>
      </w:r>
      <w:r w:rsidRPr="006D7BB6">
        <w:rPr>
          <w:rFonts w:ascii="Arial" w:hAnsi="Arial" w:cs="Arial"/>
          <w:color w:val="000000" w:themeColor="text1"/>
          <w:sz w:val="28"/>
          <w:szCs w:val="28"/>
          <w:lang w:val="el-GR"/>
        </w:rPr>
        <w:t>Πωλήσεων</w:t>
      </w:r>
      <w:r w:rsidRPr="006D7BB6">
        <w:rPr>
          <w:rFonts w:ascii="Arial" w:hAnsi="Arial" w:cs="Arial"/>
          <w:color w:val="000000" w:themeColor="text1"/>
          <w:sz w:val="28"/>
          <w:szCs w:val="28"/>
        </w:rPr>
        <w:t xml:space="preserve"> (Sales Management Application)</w:t>
      </w:r>
    </w:p>
    <w:p w14:paraId="540932FE" w14:textId="483BEAB4" w:rsidR="006D7BB6" w:rsidRDefault="006D7BB6">
      <w:pPr>
        <w:rPr>
          <w:rFonts w:ascii="Arial" w:hAnsi="Arial" w:cs="Arial"/>
          <w:color w:val="000000" w:themeColor="text1"/>
          <w:sz w:val="28"/>
          <w:szCs w:val="28"/>
        </w:rPr>
      </w:pPr>
      <w:r w:rsidRPr="006D7BB6">
        <w:rPr>
          <w:rFonts w:ascii="Arial" w:hAnsi="Arial" w:cs="Arial"/>
          <w:color w:val="000000" w:themeColor="text1"/>
          <w:sz w:val="28"/>
          <w:szCs w:val="28"/>
        </w:rPr>
        <w:t xml:space="preserve"> • </w:t>
      </w:r>
      <w:r w:rsidRPr="006D7BB6">
        <w:rPr>
          <w:rFonts w:ascii="Arial" w:hAnsi="Arial" w:cs="Arial"/>
          <w:color w:val="000000" w:themeColor="text1"/>
          <w:sz w:val="28"/>
          <w:szCs w:val="28"/>
          <w:lang w:val="el-GR"/>
        </w:rPr>
        <w:t>Διαχείριση</w:t>
      </w:r>
      <w:r w:rsidRPr="006D7BB6">
        <w:rPr>
          <w:rFonts w:ascii="Arial" w:hAnsi="Arial" w:cs="Arial"/>
          <w:color w:val="000000" w:themeColor="text1"/>
          <w:sz w:val="28"/>
          <w:szCs w:val="28"/>
        </w:rPr>
        <w:t xml:space="preserve"> </w:t>
      </w:r>
      <w:r w:rsidRPr="006D7BB6">
        <w:rPr>
          <w:rFonts w:ascii="Arial" w:hAnsi="Arial" w:cs="Arial"/>
          <w:color w:val="000000" w:themeColor="text1"/>
          <w:sz w:val="28"/>
          <w:szCs w:val="28"/>
          <w:lang w:val="el-GR"/>
        </w:rPr>
        <w:t>Αποθεμάτων</w:t>
      </w:r>
      <w:r w:rsidRPr="006D7BB6">
        <w:rPr>
          <w:rFonts w:ascii="Arial" w:hAnsi="Arial" w:cs="Arial"/>
          <w:color w:val="000000" w:themeColor="text1"/>
          <w:sz w:val="28"/>
          <w:szCs w:val="28"/>
        </w:rPr>
        <w:t xml:space="preserve"> &amp; </w:t>
      </w:r>
      <w:r w:rsidRPr="006D7BB6">
        <w:rPr>
          <w:rFonts w:ascii="Arial" w:hAnsi="Arial" w:cs="Arial"/>
          <w:color w:val="000000" w:themeColor="text1"/>
          <w:sz w:val="28"/>
          <w:szCs w:val="28"/>
          <w:lang w:val="el-GR"/>
        </w:rPr>
        <w:t>Προμηθειών</w:t>
      </w:r>
      <w:r w:rsidRPr="006D7BB6">
        <w:rPr>
          <w:rFonts w:ascii="Arial" w:hAnsi="Arial" w:cs="Arial"/>
          <w:color w:val="000000" w:themeColor="text1"/>
          <w:sz w:val="28"/>
          <w:szCs w:val="28"/>
        </w:rPr>
        <w:t xml:space="preserve"> (Stock &amp; Reser</w:t>
      </w:r>
      <w:r>
        <w:rPr>
          <w:rFonts w:ascii="Arial" w:hAnsi="Arial" w:cs="Arial"/>
          <w:color w:val="000000" w:themeColor="text1"/>
          <w:sz w:val="28"/>
          <w:szCs w:val="28"/>
        </w:rPr>
        <w:t>v</w:t>
      </w:r>
      <w:r w:rsidRPr="006D7BB6">
        <w:rPr>
          <w:rFonts w:ascii="Arial" w:hAnsi="Arial" w:cs="Arial"/>
          <w:color w:val="000000" w:themeColor="text1"/>
          <w:sz w:val="28"/>
          <w:szCs w:val="28"/>
        </w:rPr>
        <w:t>e Supply Management Application)</w:t>
      </w:r>
    </w:p>
    <w:p w14:paraId="1DBC363A" w14:textId="3DA7DEE5" w:rsidR="006D7BB6" w:rsidRDefault="006D7BB6">
      <w:pPr>
        <w:rPr>
          <w:rFonts w:ascii="Arial" w:hAnsi="Arial" w:cs="Arial"/>
          <w:color w:val="000000" w:themeColor="text1"/>
          <w:sz w:val="28"/>
          <w:szCs w:val="28"/>
        </w:rPr>
      </w:pPr>
      <w:r w:rsidRPr="006D7BB6">
        <w:rPr>
          <w:rFonts w:ascii="Arial" w:hAnsi="Arial" w:cs="Arial"/>
          <w:color w:val="000000" w:themeColor="text1"/>
          <w:sz w:val="28"/>
          <w:szCs w:val="28"/>
        </w:rPr>
        <w:t xml:space="preserve"> • </w:t>
      </w:r>
      <w:r w:rsidRPr="006D7BB6">
        <w:rPr>
          <w:rFonts w:ascii="Arial" w:hAnsi="Arial" w:cs="Arial"/>
          <w:color w:val="000000" w:themeColor="text1"/>
          <w:sz w:val="28"/>
          <w:szCs w:val="28"/>
          <w:lang w:val="el-GR"/>
        </w:rPr>
        <w:t>Διαχείριση</w:t>
      </w:r>
      <w:r w:rsidRPr="006D7BB6">
        <w:rPr>
          <w:rFonts w:ascii="Arial" w:hAnsi="Arial" w:cs="Arial"/>
          <w:color w:val="000000" w:themeColor="text1"/>
          <w:sz w:val="28"/>
          <w:szCs w:val="28"/>
        </w:rPr>
        <w:t xml:space="preserve"> </w:t>
      </w:r>
      <w:r w:rsidRPr="006D7BB6">
        <w:rPr>
          <w:rFonts w:ascii="Arial" w:hAnsi="Arial" w:cs="Arial"/>
          <w:color w:val="000000" w:themeColor="text1"/>
          <w:sz w:val="28"/>
          <w:szCs w:val="28"/>
          <w:lang w:val="el-GR"/>
        </w:rPr>
        <w:t>Παραγωγής</w:t>
      </w:r>
      <w:r w:rsidRPr="006D7BB6">
        <w:rPr>
          <w:rFonts w:ascii="Arial" w:hAnsi="Arial" w:cs="Arial"/>
          <w:color w:val="000000" w:themeColor="text1"/>
          <w:sz w:val="28"/>
          <w:szCs w:val="28"/>
        </w:rPr>
        <w:t xml:space="preserve"> (Production Management Application) </w:t>
      </w:r>
    </w:p>
    <w:p w14:paraId="47C20A62" w14:textId="5471A93A" w:rsidR="006D7BB6" w:rsidRDefault="009F7092">
      <w:pPr>
        <w:rPr>
          <w:rFonts w:ascii="Arial" w:hAnsi="Arial" w:cs="Arial"/>
          <w:color w:val="000000" w:themeColor="text1"/>
          <w:sz w:val="28"/>
          <w:szCs w:val="28"/>
        </w:rPr>
      </w:pPr>
      <w:r w:rsidRPr="005309D4">
        <w:rPr>
          <w:rFonts w:ascii="Arial" w:hAnsi="Arial" w:cs="Arial"/>
          <w:color w:val="000000" w:themeColor="text1"/>
          <w:sz w:val="28"/>
          <w:szCs w:val="28"/>
        </w:rPr>
        <w:t xml:space="preserve"> </w:t>
      </w:r>
      <w:r w:rsidR="006D7BB6" w:rsidRPr="006D7BB6">
        <w:rPr>
          <w:rFonts w:ascii="Arial" w:hAnsi="Arial" w:cs="Arial"/>
          <w:color w:val="000000" w:themeColor="text1"/>
          <w:sz w:val="28"/>
          <w:szCs w:val="28"/>
        </w:rPr>
        <w:t xml:space="preserve">• </w:t>
      </w:r>
      <w:r w:rsidR="006D7BB6" w:rsidRPr="006D7BB6">
        <w:rPr>
          <w:rFonts w:ascii="Arial" w:hAnsi="Arial" w:cs="Arial"/>
          <w:color w:val="000000" w:themeColor="text1"/>
          <w:sz w:val="28"/>
          <w:szCs w:val="28"/>
          <w:lang w:val="el-GR"/>
        </w:rPr>
        <w:t>Διαχείρι</w:t>
      </w:r>
      <w:r>
        <w:rPr>
          <w:rFonts w:ascii="Arial" w:hAnsi="Arial" w:cs="Arial"/>
          <w:color w:val="000000" w:themeColor="text1"/>
          <w:sz w:val="28"/>
          <w:szCs w:val="28"/>
          <w:lang w:val="el-GR"/>
        </w:rPr>
        <w:t>σ</w:t>
      </w:r>
      <w:r w:rsidR="006D7BB6" w:rsidRPr="006D7BB6">
        <w:rPr>
          <w:rFonts w:ascii="Arial" w:hAnsi="Arial" w:cs="Arial"/>
          <w:color w:val="000000" w:themeColor="text1"/>
          <w:sz w:val="28"/>
          <w:szCs w:val="28"/>
          <w:lang w:val="el-GR"/>
        </w:rPr>
        <w:t>η</w:t>
      </w:r>
      <w:r w:rsidR="006D7BB6" w:rsidRPr="006D7BB6">
        <w:rPr>
          <w:rFonts w:ascii="Arial" w:hAnsi="Arial" w:cs="Arial"/>
          <w:color w:val="000000" w:themeColor="text1"/>
          <w:sz w:val="28"/>
          <w:szCs w:val="28"/>
        </w:rPr>
        <w:t xml:space="preserve"> </w:t>
      </w:r>
      <w:r w:rsidR="006D7BB6" w:rsidRPr="006D7BB6">
        <w:rPr>
          <w:rFonts w:ascii="Arial" w:hAnsi="Arial" w:cs="Arial"/>
          <w:color w:val="000000" w:themeColor="text1"/>
          <w:sz w:val="28"/>
          <w:szCs w:val="28"/>
          <w:lang w:val="el-GR"/>
        </w:rPr>
        <w:t>Συστήματος</w:t>
      </w:r>
      <w:r w:rsidRPr="009F7092">
        <w:rPr>
          <w:rFonts w:ascii="Arial" w:hAnsi="Arial" w:cs="Arial"/>
          <w:color w:val="000000" w:themeColor="text1"/>
          <w:sz w:val="28"/>
          <w:szCs w:val="28"/>
        </w:rPr>
        <w:t xml:space="preserve"> </w:t>
      </w:r>
      <w:r w:rsidR="006D7BB6" w:rsidRPr="006D7BB6">
        <w:rPr>
          <w:rFonts w:ascii="Arial" w:hAnsi="Arial" w:cs="Arial"/>
          <w:color w:val="000000" w:themeColor="text1"/>
          <w:sz w:val="28"/>
          <w:szCs w:val="28"/>
        </w:rPr>
        <w:t>(Operation Management Application)</w:t>
      </w:r>
    </w:p>
    <w:p w14:paraId="27760258" w14:textId="7544AF80" w:rsidR="00167384" w:rsidRDefault="00167384">
      <w:pPr>
        <w:rPr>
          <w:rFonts w:ascii="Arial" w:hAnsi="Arial" w:cs="Arial"/>
          <w:color w:val="000000" w:themeColor="text1"/>
          <w:sz w:val="28"/>
          <w:szCs w:val="28"/>
        </w:rPr>
      </w:pPr>
    </w:p>
    <w:p w14:paraId="7532080F" w14:textId="77777777" w:rsidR="00184F8F" w:rsidRPr="00184F8F" w:rsidRDefault="00167384" w:rsidP="00167384">
      <w:pPr>
        <w:spacing w:before="100" w:beforeAutospacing="1" w:after="100" w:afterAutospacing="1"/>
        <w:rPr>
          <w:rFonts w:cs="Arial"/>
          <w:b/>
          <w:color w:val="000000" w:themeColor="text1"/>
          <w:sz w:val="40"/>
          <w:szCs w:val="40"/>
          <w:u w:val="single"/>
          <w:lang w:val="el-GR"/>
        </w:rPr>
      </w:pPr>
      <w:r w:rsidRPr="00184F8F">
        <w:rPr>
          <w:rFonts w:cs="Arial"/>
          <w:b/>
          <w:color w:val="000000" w:themeColor="text1"/>
          <w:sz w:val="40"/>
          <w:szCs w:val="40"/>
          <w:u w:val="single"/>
          <w:lang w:val="el-GR"/>
        </w:rPr>
        <w:t>Διαχείριση Οικονομικών</w:t>
      </w:r>
    </w:p>
    <w:p w14:paraId="1E020AFD" w14:textId="5E4978AC" w:rsidR="00167384" w:rsidRDefault="00167384" w:rsidP="00167384">
      <w:pPr>
        <w:spacing w:before="100" w:beforeAutospacing="1" w:after="100" w:afterAutospacing="1"/>
        <w:rPr>
          <w:rFonts w:ascii="Arial" w:hAnsi="Arial" w:cs="Arial"/>
          <w:color w:val="000000" w:themeColor="text1"/>
          <w:sz w:val="28"/>
          <w:szCs w:val="28"/>
          <w:lang w:val="el-GR"/>
        </w:rPr>
      </w:pPr>
      <w:r w:rsidRPr="00167384">
        <w:rPr>
          <w:rFonts w:ascii="Arial" w:hAnsi="Arial" w:cs="Arial"/>
          <w:color w:val="000000" w:themeColor="text1"/>
          <w:sz w:val="28"/>
          <w:szCs w:val="28"/>
          <w:lang w:val="el-GR"/>
        </w:rPr>
        <w:t xml:space="preserve">Στοχεύοντας στην καλύτερη δυνατή εξυπηρέτηση των αναγκών των πελατώντης με την εκμετάλλευση σύγχρονων τεχνολογιών, η </w:t>
      </w:r>
      <w:r w:rsidRPr="00167384">
        <w:rPr>
          <w:rFonts w:ascii="Arial" w:hAnsi="Arial" w:cs="Arial"/>
          <w:color w:val="000000" w:themeColor="text1"/>
          <w:sz w:val="28"/>
          <w:szCs w:val="28"/>
        </w:rPr>
        <w:t>LAVISOFT</w:t>
      </w:r>
      <w:r w:rsidRPr="00167384">
        <w:rPr>
          <w:rFonts w:ascii="Arial" w:hAnsi="Arial" w:cs="Arial"/>
          <w:color w:val="000000" w:themeColor="text1"/>
          <w:sz w:val="28"/>
          <w:szCs w:val="28"/>
          <w:lang w:val="el-GR"/>
        </w:rPr>
        <w:t xml:space="preserve"> ανέπτυξε ένα σύγχρονο Σύστημα Διαχείρισης Οικονομ</w:t>
      </w:r>
      <w:r w:rsidR="0049193F">
        <w:rPr>
          <w:rFonts w:ascii="Arial" w:hAnsi="Arial" w:cs="Arial"/>
          <w:color w:val="000000" w:themeColor="text1"/>
          <w:sz w:val="28"/>
          <w:szCs w:val="28"/>
          <w:lang w:val="el-GR"/>
        </w:rPr>
        <w:t>ι</w:t>
      </w:r>
      <w:r w:rsidRPr="00167384">
        <w:rPr>
          <w:rFonts w:ascii="Arial" w:hAnsi="Arial" w:cs="Arial"/>
          <w:color w:val="000000" w:themeColor="text1"/>
          <w:sz w:val="28"/>
          <w:szCs w:val="28"/>
          <w:lang w:val="el-GR"/>
        </w:rPr>
        <w:t>κών, σε παραθυρικό περ</w:t>
      </w:r>
      <w:r w:rsidR="0049193F">
        <w:rPr>
          <w:rFonts w:ascii="Arial" w:hAnsi="Arial" w:cs="Arial"/>
          <w:color w:val="000000" w:themeColor="text1"/>
          <w:sz w:val="28"/>
          <w:szCs w:val="28"/>
          <w:lang w:val="el-GR"/>
        </w:rPr>
        <w:t>ι</w:t>
      </w:r>
      <w:r w:rsidRPr="00167384">
        <w:rPr>
          <w:rFonts w:ascii="Arial" w:hAnsi="Arial" w:cs="Arial"/>
          <w:color w:val="000000" w:themeColor="text1"/>
          <w:sz w:val="28"/>
          <w:szCs w:val="28"/>
          <w:lang w:val="el-GR"/>
        </w:rPr>
        <w:t>βάλλον. Το νέο αυτό σύστημα έχει αναπ</w:t>
      </w:r>
      <w:r w:rsidR="0049193F">
        <w:rPr>
          <w:rFonts w:ascii="Arial" w:hAnsi="Arial" w:cs="Arial"/>
          <w:color w:val="000000" w:themeColor="text1"/>
          <w:sz w:val="28"/>
          <w:szCs w:val="28"/>
          <w:lang w:val="el-GR"/>
        </w:rPr>
        <w:t>τ</w:t>
      </w:r>
      <w:r w:rsidRPr="00167384">
        <w:rPr>
          <w:rFonts w:ascii="Arial" w:hAnsi="Arial" w:cs="Arial"/>
          <w:color w:val="000000" w:themeColor="text1"/>
          <w:sz w:val="28"/>
          <w:szCs w:val="28"/>
          <w:lang w:val="el-GR"/>
        </w:rPr>
        <w:t xml:space="preserve">υχθεί με </w:t>
      </w:r>
      <w:r w:rsidRPr="00167384">
        <w:rPr>
          <w:rFonts w:ascii="Arial" w:hAnsi="Arial" w:cs="Arial"/>
          <w:color w:val="000000" w:themeColor="text1"/>
          <w:sz w:val="28"/>
          <w:szCs w:val="28"/>
        </w:rPr>
        <w:t>Object</w:t>
      </w:r>
      <w:r w:rsidRPr="00167384">
        <w:rPr>
          <w:rFonts w:ascii="Arial" w:hAnsi="Arial" w:cs="Arial"/>
          <w:color w:val="000000" w:themeColor="text1"/>
          <w:sz w:val="28"/>
          <w:szCs w:val="28"/>
          <w:lang w:val="el-GR"/>
        </w:rPr>
        <w:t xml:space="preserve"> </w:t>
      </w:r>
      <w:r w:rsidRPr="00167384">
        <w:rPr>
          <w:rFonts w:ascii="Arial" w:hAnsi="Arial" w:cs="Arial"/>
          <w:color w:val="000000" w:themeColor="text1"/>
          <w:sz w:val="28"/>
          <w:szCs w:val="28"/>
        </w:rPr>
        <w:t>Oriented</w:t>
      </w:r>
      <w:r w:rsidRPr="00167384">
        <w:rPr>
          <w:rFonts w:ascii="Arial" w:hAnsi="Arial" w:cs="Arial"/>
          <w:color w:val="000000" w:themeColor="text1"/>
          <w:sz w:val="28"/>
          <w:szCs w:val="28"/>
          <w:lang w:val="el-GR"/>
        </w:rPr>
        <w:t xml:space="preserve"> ερ</w:t>
      </w:r>
      <w:r w:rsidR="0049193F">
        <w:rPr>
          <w:rFonts w:ascii="Arial" w:hAnsi="Arial" w:cs="Arial"/>
          <w:color w:val="000000" w:themeColor="text1"/>
          <w:sz w:val="28"/>
          <w:szCs w:val="28"/>
          <w:lang w:val="el-GR"/>
        </w:rPr>
        <w:t>γ</w:t>
      </w:r>
      <w:r w:rsidRPr="00167384">
        <w:rPr>
          <w:rFonts w:ascii="Arial" w:hAnsi="Arial" w:cs="Arial"/>
          <w:color w:val="000000" w:themeColor="text1"/>
          <w:sz w:val="28"/>
          <w:szCs w:val="28"/>
          <w:lang w:val="el-GR"/>
        </w:rPr>
        <w:t xml:space="preserve">αλεία </w:t>
      </w:r>
      <w:r w:rsidR="0049193F">
        <w:rPr>
          <w:rFonts w:ascii="Arial" w:hAnsi="Arial" w:cs="Arial"/>
          <w:color w:val="000000" w:themeColor="text1"/>
          <w:sz w:val="28"/>
          <w:szCs w:val="28"/>
          <w:lang w:val="el-GR"/>
        </w:rPr>
        <w:t>α</w:t>
      </w:r>
      <w:r w:rsidRPr="00167384">
        <w:rPr>
          <w:rFonts w:ascii="Arial" w:hAnsi="Arial" w:cs="Arial"/>
          <w:color w:val="000000" w:themeColor="text1"/>
          <w:sz w:val="28"/>
          <w:szCs w:val="28"/>
          <w:lang w:val="el-GR"/>
        </w:rPr>
        <w:t xml:space="preserve">νάπτυξης εφαρμογών, σε γλώσσα </w:t>
      </w:r>
      <w:r w:rsidRPr="00167384">
        <w:rPr>
          <w:rFonts w:ascii="Arial" w:hAnsi="Arial" w:cs="Arial"/>
          <w:color w:val="000000" w:themeColor="text1"/>
          <w:sz w:val="28"/>
          <w:szCs w:val="28"/>
        </w:rPr>
        <w:t>Delphi</w:t>
      </w:r>
      <w:r w:rsidRPr="00167384">
        <w:rPr>
          <w:rFonts w:ascii="Arial" w:hAnsi="Arial" w:cs="Arial"/>
          <w:color w:val="000000" w:themeColor="text1"/>
          <w:sz w:val="28"/>
          <w:szCs w:val="28"/>
          <w:lang w:val="el-GR"/>
        </w:rPr>
        <w:t xml:space="preserve"> και αξιοποιεί</w:t>
      </w:r>
      <w:r w:rsidR="0049193F">
        <w:rPr>
          <w:rFonts w:ascii="Arial" w:hAnsi="Arial" w:cs="Arial"/>
          <w:color w:val="000000" w:themeColor="text1"/>
          <w:sz w:val="28"/>
          <w:szCs w:val="28"/>
          <w:lang w:val="el-GR"/>
        </w:rPr>
        <w:t xml:space="preserve"> </w:t>
      </w:r>
      <w:r w:rsidRPr="00167384">
        <w:rPr>
          <w:rFonts w:ascii="Arial" w:hAnsi="Arial" w:cs="Arial"/>
          <w:color w:val="000000" w:themeColor="text1"/>
          <w:sz w:val="28"/>
          <w:szCs w:val="28"/>
          <w:lang w:val="el-GR"/>
        </w:rPr>
        <w:t>τις δημοφιλέστερες βάσεις δεδομένων (</w:t>
      </w:r>
      <w:r w:rsidRPr="00167384">
        <w:rPr>
          <w:rFonts w:ascii="Arial" w:hAnsi="Arial" w:cs="Arial"/>
          <w:color w:val="000000" w:themeColor="text1"/>
          <w:sz w:val="28"/>
          <w:szCs w:val="28"/>
        </w:rPr>
        <w:t>ORACLE</w:t>
      </w:r>
      <w:r w:rsidRPr="00167384">
        <w:rPr>
          <w:rFonts w:ascii="Arial" w:hAnsi="Arial" w:cs="Arial"/>
          <w:color w:val="000000" w:themeColor="text1"/>
          <w:sz w:val="28"/>
          <w:szCs w:val="28"/>
          <w:lang w:val="el-GR"/>
        </w:rPr>
        <w:t xml:space="preserve"> , </w:t>
      </w:r>
      <w:r w:rsidRPr="00167384">
        <w:rPr>
          <w:rFonts w:ascii="Arial" w:hAnsi="Arial" w:cs="Arial"/>
          <w:color w:val="000000" w:themeColor="text1"/>
          <w:sz w:val="28"/>
          <w:szCs w:val="28"/>
        </w:rPr>
        <w:t>MS</w:t>
      </w:r>
      <w:r w:rsidRPr="00167384">
        <w:rPr>
          <w:rFonts w:ascii="Arial" w:hAnsi="Arial" w:cs="Arial"/>
          <w:color w:val="000000" w:themeColor="text1"/>
          <w:sz w:val="28"/>
          <w:szCs w:val="28"/>
          <w:lang w:val="el-GR"/>
        </w:rPr>
        <w:t xml:space="preserve"> </w:t>
      </w:r>
      <w:r w:rsidRPr="00167384">
        <w:rPr>
          <w:rFonts w:ascii="Arial" w:hAnsi="Arial" w:cs="Arial"/>
          <w:color w:val="000000" w:themeColor="text1"/>
          <w:sz w:val="28"/>
          <w:szCs w:val="28"/>
        </w:rPr>
        <w:t>SQL</w:t>
      </w:r>
      <w:r w:rsidRPr="00167384">
        <w:rPr>
          <w:rFonts w:ascii="Arial" w:hAnsi="Arial" w:cs="Arial"/>
          <w:color w:val="000000" w:themeColor="text1"/>
          <w:sz w:val="28"/>
          <w:szCs w:val="28"/>
          <w:lang w:val="el-GR"/>
        </w:rPr>
        <w:t xml:space="preserve"> </w:t>
      </w:r>
      <w:r w:rsidRPr="00167384">
        <w:rPr>
          <w:rFonts w:ascii="Arial" w:hAnsi="Arial" w:cs="Arial"/>
          <w:color w:val="000000" w:themeColor="text1"/>
          <w:sz w:val="28"/>
          <w:szCs w:val="28"/>
        </w:rPr>
        <w:t>Server</w:t>
      </w:r>
      <w:r w:rsidRPr="00167384">
        <w:rPr>
          <w:rFonts w:ascii="Arial" w:hAnsi="Arial" w:cs="Arial"/>
          <w:color w:val="000000" w:themeColor="text1"/>
          <w:sz w:val="28"/>
          <w:szCs w:val="28"/>
          <w:lang w:val="el-GR"/>
        </w:rPr>
        <w:t xml:space="preserve">). </w:t>
      </w:r>
      <w:r w:rsidR="0049193F">
        <w:rPr>
          <w:rFonts w:ascii="Arial" w:hAnsi="Arial" w:cs="Arial"/>
          <w:color w:val="000000" w:themeColor="text1"/>
          <w:sz w:val="28"/>
          <w:szCs w:val="28"/>
          <w:lang w:val="el-GR"/>
        </w:rPr>
        <w:t>Έ</w:t>
      </w:r>
      <w:r w:rsidRPr="00167384">
        <w:rPr>
          <w:rFonts w:ascii="Arial" w:hAnsi="Arial" w:cs="Arial"/>
          <w:color w:val="000000" w:themeColor="text1"/>
          <w:sz w:val="28"/>
          <w:szCs w:val="28"/>
          <w:lang w:val="el-GR"/>
        </w:rPr>
        <w:t>να από τα βασικά χαρακτηριστικά του συστήμα</w:t>
      </w:r>
      <w:r w:rsidR="00184F8F">
        <w:rPr>
          <w:rFonts w:ascii="Arial" w:hAnsi="Arial" w:cs="Arial"/>
          <w:color w:val="000000" w:themeColor="text1"/>
          <w:sz w:val="28"/>
          <w:szCs w:val="28"/>
          <w:lang w:val="el-GR"/>
        </w:rPr>
        <w:t>τ</w:t>
      </w:r>
      <w:r w:rsidRPr="00167384">
        <w:rPr>
          <w:rFonts w:ascii="Arial" w:hAnsi="Arial" w:cs="Arial"/>
          <w:color w:val="000000" w:themeColor="text1"/>
          <w:sz w:val="28"/>
          <w:szCs w:val="28"/>
          <w:lang w:val="el-GR"/>
        </w:rPr>
        <w:t>ος είνα ι ότι επιτρέπει την ακριβή καταγραφή της οικονομική οργάνωσης και της δομής της επιχείρησης που το χρησιμοποιεί, αίροντας τους περ</w:t>
      </w:r>
      <w:r w:rsidR="00184F8F">
        <w:rPr>
          <w:rFonts w:ascii="Arial" w:hAnsi="Arial" w:cs="Arial"/>
          <w:color w:val="000000" w:themeColor="text1"/>
          <w:sz w:val="28"/>
          <w:szCs w:val="28"/>
          <w:lang w:val="el-GR"/>
        </w:rPr>
        <w:t>ι</w:t>
      </w:r>
      <w:r w:rsidRPr="00167384">
        <w:rPr>
          <w:rFonts w:ascii="Arial" w:hAnsi="Arial" w:cs="Arial"/>
          <w:color w:val="000000" w:themeColor="text1"/>
          <w:sz w:val="28"/>
          <w:szCs w:val="28"/>
          <w:lang w:val="el-GR"/>
        </w:rPr>
        <w:t>ορισμούς που υπάρχουν στα παραδοσιακά προγράμματα μέσω αυθαίρετων παραδοχών. Αυτό το χαρακτηριστικό απορρέει από</w:t>
      </w:r>
      <w:r w:rsidR="00184F8F">
        <w:rPr>
          <w:rFonts w:ascii="Arial" w:hAnsi="Arial" w:cs="Arial"/>
          <w:color w:val="000000" w:themeColor="text1"/>
          <w:sz w:val="28"/>
          <w:szCs w:val="28"/>
          <w:lang w:val="el-GR"/>
        </w:rPr>
        <w:t xml:space="preserve"> </w:t>
      </w:r>
      <w:r w:rsidRPr="00167384">
        <w:rPr>
          <w:rFonts w:ascii="Arial" w:hAnsi="Arial" w:cs="Arial"/>
          <w:color w:val="000000" w:themeColor="text1"/>
          <w:sz w:val="28"/>
          <w:szCs w:val="28"/>
          <w:lang w:val="el-GR"/>
        </w:rPr>
        <w:t>τη δυνατότητα</w:t>
      </w:r>
      <w:r w:rsidR="00184F8F">
        <w:rPr>
          <w:rFonts w:ascii="Arial" w:hAnsi="Arial" w:cs="Arial"/>
          <w:color w:val="000000" w:themeColor="text1"/>
          <w:sz w:val="28"/>
          <w:szCs w:val="28"/>
          <w:lang w:val="el-GR"/>
        </w:rPr>
        <w:t xml:space="preserve"> </w:t>
      </w:r>
      <w:r w:rsidRPr="00167384">
        <w:rPr>
          <w:rFonts w:ascii="Arial" w:hAnsi="Arial" w:cs="Arial"/>
          <w:color w:val="000000" w:themeColor="text1"/>
          <w:sz w:val="28"/>
          <w:szCs w:val="28"/>
          <w:lang w:val="el-GR"/>
        </w:rPr>
        <w:t>να απεικονίζονται απεριόριστ</w:t>
      </w:r>
      <w:r w:rsidR="00184F8F">
        <w:rPr>
          <w:rFonts w:ascii="Arial" w:hAnsi="Arial" w:cs="Arial"/>
          <w:color w:val="000000" w:themeColor="text1"/>
          <w:sz w:val="28"/>
          <w:szCs w:val="28"/>
          <w:lang w:val="el-GR"/>
        </w:rPr>
        <w:t>α</w:t>
      </w:r>
      <w:r w:rsidRPr="00167384">
        <w:rPr>
          <w:rFonts w:ascii="Arial" w:hAnsi="Arial" w:cs="Arial"/>
          <w:color w:val="000000" w:themeColor="text1"/>
          <w:sz w:val="28"/>
          <w:szCs w:val="28"/>
          <w:lang w:val="el-GR"/>
        </w:rPr>
        <w:t xml:space="preserve"> 'δομικά' στοιχεία. Ενδεικτικά , σαν τέτοια στοιχεία αναφέρονται οι εταιρείες του οργανισμ</w:t>
      </w:r>
      <w:r w:rsidR="00184F8F">
        <w:rPr>
          <w:rFonts w:ascii="Arial" w:hAnsi="Arial" w:cs="Arial"/>
          <w:color w:val="000000" w:themeColor="text1"/>
          <w:sz w:val="28"/>
          <w:szCs w:val="28"/>
          <w:lang w:val="el-GR"/>
        </w:rPr>
        <w:t>ο</w:t>
      </w:r>
      <w:r w:rsidRPr="00167384">
        <w:rPr>
          <w:rFonts w:ascii="Arial" w:hAnsi="Arial" w:cs="Arial"/>
          <w:color w:val="000000" w:themeColor="text1"/>
          <w:sz w:val="28"/>
          <w:szCs w:val="28"/>
          <w:lang w:val="el-GR"/>
        </w:rPr>
        <w:t>ύ, τα υποκαταστ</w:t>
      </w:r>
      <w:r w:rsidR="00184F8F">
        <w:rPr>
          <w:rFonts w:ascii="Arial" w:hAnsi="Arial" w:cs="Arial"/>
          <w:color w:val="000000" w:themeColor="text1"/>
          <w:sz w:val="28"/>
          <w:szCs w:val="28"/>
          <w:lang w:val="el-GR"/>
        </w:rPr>
        <w:t>ή</w:t>
      </w:r>
      <w:r w:rsidRPr="00167384">
        <w:rPr>
          <w:rFonts w:ascii="Arial" w:hAnsi="Arial" w:cs="Arial"/>
          <w:color w:val="000000" w:themeColor="text1"/>
          <w:sz w:val="28"/>
          <w:szCs w:val="28"/>
          <w:lang w:val="el-GR"/>
        </w:rPr>
        <w:t>ματα των εταιρειών, τα κέντρα κόστους, οι αποθηκευτικοί χώροι, οι επιχειρηματικές μονάδες, οι διευ</w:t>
      </w:r>
      <w:r w:rsidR="00184F8F">
        <w:rPr>
          <w:rFonts w:ascii="Arial" w:hAnsi="Arial" w:cs="Arial"/>
          <w:color w:val="000000" w:themeColor="text1"/>
          <w:sz w:val="28"/>
          <w:szCs w:val="28"/>
          <w:lang w:val="el-GR"/>
        </w:rPr>
        <w:t>θ</w:t>
      </w:r>
      <w:r w:rsidRPr="00167384">
        <w:rPr>
          <w:rFonts w:ascii="Arial" w:hAnsi="Arial" w:cs="Arial"/>
          <w:color w:val="000000" w:themeColor="text1"/>
          <w:sz w:val="28"/>
          <w:szCs w:val="28"/>
          <w:lang w:val="el-GR"/>
        </w:rPr>
        <w:t>ύνσεις /τμήματα, οι τομείς δραστηριότητας κλπ.</w:t>
      </w:r>
    </w:p>
    <w:p w14:paraId="43A74E5A" w14:textId="77777777" w:rsidR="00F6315C" w:rsidRPr="00167384" w:rsidRDefault="00F6315C" w:rsidP="00167384">
      <w:pPr>
        <w:spacing w:before="100" w:beforeAutospacing="1" w:after="100" w:afterAutospacing="1"/>
        <w:rPr>
          <w:rFonts w:ascii="Arial" w:hAnsi="Arial" w:cs="Arial"/>
          <w:color w:val="000000" w:themeColor="text1"/>
          <w:sz w:val="28"/>
          <w:szCs w:val="28"/>
          <w:lang w:val="el-GR"/>
        </w:rPr>
      </w:pPr>
    </w:p>
    <w:p w14:paraId="7355BF90" w14:textId="0475B3CE" w:rsidR="00167384" w:rsidRDefault="00167384">
      <w:pPr>
        <w:rPr>
          <w:rFonts w:ascii="Arial" w:hAnsi="Arial" w:cs="Arial"/>
          <w:color w:val="000000" w:themeColor="text1"/>
          <w:sz w:val="28"/>
          <w:szCs w:val="28"/>
          <w:lang w:val="el-GR"/>
        </w:rPr>
      </w:pPr>
    </w:p>
    <w:p w14:paraId="327FA8E6" w14:textId="667F48D5" w:rsidR="00F6315C" w:rsidRDefault="00F6315C">
      <w:pPr>
        <w:rPr>
          <w:rFonts w:ascii="Arial" w:hAnsi="Arial" w:cs="Arial"/>
          <w:color w:val="000000" w:themeColor="text1"/>
          <w:sz w:val="28"/>
          <w:szCs w:val="28"/>
          <w:lang w:val="el-GR"/>
        </w:rPr>
      </w:pPr>
    </w:p>
    <w:p w14:paraId="3C1A05F2" w14:textId="4D62E456" w:rsidR="00F6315C" w:rsidRDefault="00F6315C">
      <w:pPr>
        <w:rPr>
          <w:rFonts w:ascii="Arial" w:hAnsi="Arial" w:cs="Arial"/>
          <w:color w:val="000000" w:themeColor="text1"/>
          <w:sz w:val="28"/>
          <w:szCs w:val="28"/>
          <w:lang w:val="el-GR"/>
        </w:rPr>
      </w:pPr>
    </w:p>
    <w:p w14:paraId="65DEA5C2" w14:textId="298A009C" w:rsidR="00F6315C" w:rsidRDefault="00F6315C">
      <w:pPr>
        <w:rPr>
          <w:rFonts w:ascii="Arial" w:hAnsi="Arial" w:cs="Arial"/>
          <w:color w:val="000000" w:themeColor="text1"/>
          <w:sz w:val="28"/>
          <w:szCs w:val="28"/>
          <w:lang w:val="el-GR"/>
        </w:rPr>
      </w:pPr>
    </w:p>
    <w:p w14:paraId="3BD092B2" w14:textId="47E6835F"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lastRenderedPageBreak/>
        <w:t>Το Σύστημα Διαχείρ</w:t>
      </w:r>
      <w:r w:rsidR="00CC4915">
        <w:rPr>
          <w:rFonts w:ascii="Arial" w:hAnsi="Arial" w:cs="Arial"/>
          <w:color w:val="000000" w:themeColor="text1"/>
          <w:sz w:val="28"/>
          <w:szCs w:val="28"/>
          <w:lang w:val="el-GR"/>
        </w:rPr>
        <w:t>ι</w:t>
      </w:r>
      <w:r w:rsidRPr="00F6315C">
        <w:rPr>
          <w:rFonts w:ascii="Arial" w:hAnsi="Arial" w:cs="Arial"/>
          <w:color w:val="000000" w:themeColor="text1"/>
          <w:sz w:val="28"/>
          <w:szCs w:val="28"/>
          <w:lang w:val="el-GR"/>
        </w:rPr>
        <w:t>σης Οικονομικών αποτελείται από τα ακόλουθα modules:</w:t>
      </w:r>
    </w:p>
    <w:p w14:paraId="4B988D35" w14:textId="0AF57095"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Γενική Λογιστική</w:t>
      </w:r>
    </w:p>
    <w:p w14:paraId="34720BF9" w14:textId="3458C866"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xml:space="preserve">• </w:t>
      </w:r>
      <w:r w:rsidR="00CC4915">
        <w:rPr>
          <w:rFonts w:ascii="Arial" w:hAnsi="Arial" w:cs="Arial"/>
          <w:color w:val="000000" w:themeColor="text1"/>
          <w:sz w:val="28"/>
          <w:szCs w:val="28"/>
          <w:lang w:val="el-GR"/>
        </w:rPr>
        <w:t>Α</w:t>
      </w:r>
      <w:r w:rsidRPr="00F6315C">
        <w:rPr>
          <w:rFonts w:ascii="Arial" w:hAnsi="Arial" w:cs="Arial"/>
          <w:color w:val="000000" w:themeColor="text1"/>
          <w:sz w:val="28"/>
          <w:szCs w:val="28"/>
          <w:lang w:val="el-GR"/>
        </w:rPr>
        <w:t>ναλυτική Λογιστική</w:t>
      </w:r>
    </w:p>
    <w:p w14:paraId="16420D33" w14:textId="4EEAF71D"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Οικονομική Ανάλυση</w:t>
      </w:r>
    </w:p>
    <w:p w14:paraId="7F012AC6" w14:textId="0F5088D3"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Προϋπολογισμός Εσόδων - Δαπανών</w:t>
      </w:r>
    </w:p>
    <w:p w14:paraId="6AD2F88B" w14:textId="7EEF0B9E"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Αίτηση Πραγματοποίησης Δαπάνης</w:t>
      </w:r>
    </w:p>
    <w:p w14:paraId="3A95EE33" w14:textId="2E665F7D"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Πελάτες</w:t>
      </w:r>
    </w:p>
    <w:p w14:paraId="24DFDE31" w14:textId="5978B28D"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Προμηθευτές</w:t>
      </w:r>
    </w:p>
    <w:p w14:paraId="3B5BB21A" w14:textId="6BC7DBAB" w:rsidR="00F6315C" w:rsidRP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Αξ</w:t>
      </w:r>
      <w:r w:rsidR="00CC4915">
        <w:rPr>
          <w:rFonts w:ascii="Arial" w:hAnsi="Arial" w:cs="Arial"/>
          <w:color w:val="000000" w:themeColor="text1"/>
          <w:sz w:val="28"/>
          <w:szCs w:val="28"/>
          <w:lang w:val="el-GR"/>
        </w:rPr>
        <w:t>ι</w:t>
      </w:r>
      <w:r w:rsidRPr="00F6315C">
        <w:rPr>
          <w:rFonts w:ascii="Arial" w:hAnsi="Arial" w:cs="Arial"/>
          <w:color w:val="000000" w:themeColor="text1"/>
          <w:sz w:val="28"/>
          <w:szCs w:val="28"/>
          <w:lang w:val="el-GR"/>
        </w:rPr>
        <w:t>όγραφα (Γραμμάτια - Επιταγές)</w:t>
      </w:r>
    </w:p>
    <w:p w14:paraId="21F065B0" w14:textId="484C7FC2" w:rsidR="00F6315C" w:rsidRDefault="00F6315C" w:rsidP="00F6315C">
      <w:pPr>
        <w:rPr>
          <w:rFonts w:ascii="Arial" w:hAnsi="Arial" w:cs="Arial"/>
          <w:color w:val="000000" w:themeColor="text1"/>
          <w:sz w:val="28"/>
          <w:szCs w:val="28"/>
          <w:lang w:val="el-GR"/>
        </w:rPr>
      </w:pPr>
      <w:r w:rsidRPr="00F6315C">
        <w:rPr>
          <w:rFonts w:ascii="Arial" w:hAnsi="Arial" w:cs="Arial"/>
          <w:color w:val="000000" w:themeColor="text1"/>
          <w:sz w:val="28"/>
          <w:szCs w:val="28"/>
          <w:lang w:val="el-GR"/>
        </w:rPr>
        <w:t>• Πάγια και Απ</w:t>
      </w:r>
      <w:r w:rsidR="00CC4915">
        <w:rPr>
          <w:rFonts w:ascii="Arial" w:hAnsi="Arial" w:cs="Arial"/>
          <w:color w:val="000000" w:themeColor="text1"/>
          <w:sz w:val="28"/>
          <w:szCs w:val="28"/>
          <w:lang w:val="el-GR"/>
        </w:rPr>
        <w:t>οσβ</w:t>
      </w:r>
      <w:r w:rsidRPr="00F6315C">
        <w:rPr>
          <w:rFonts w:ascii="Arial" w:hAnsi="Arial" w:cs="Arial"/>
          <w:color w:val="000000" w:themeColor="text1"/>
          <w:sz w:val="28"/>
          <w:szCs w:val="28"/>
          <w:lang w:val="el-GR"/>
        </w:rPr>
        <w:t>έσεις</w:t>
      </w:r>
    </w:p>
    <w:p w14:paraId="39CE23FF" w14:textId="3447C468" w:rsidR="002926C3" w:rsidRDefault="002926C3" w:rsidP="00F6315C">
      <w:pPr>
        <w:rPr>
          <w:rFonts w:ascii="Arial" w:hAnsi="Arial" w:cs="Arial"/>
          <w:color w:val="000000" w:themeColor="text1"/>
          <w:sz w:val="28"/>
          <w:szCs w:val="28"/>
          <w:lang w:val="el-GR"/>
        </w:rPr>
      </w:pPr>
    </w:p>
    <w:p w14:paraId="40468A4B" w14:textId="6D344825" w:rsidR="002926C3" w:rsidRDefault="002926C3" w:rsidP="00F6315C">
      <w:pPr>
        <w:rPr>
          <w:rFonts w:ascii="Arial" w:hAnsi="Arial" w:cs="Arial"/>
          <w:color w:val="000000" w:themeColor="text1"/>
          <w:sz w:val="28"/>
          <w:szCs w:val="28"/>
          <w:lang w:val="el-GR"/>
        </w:rPr>
      </w:pPr>
    </w:p>
    <w:p w14:paraId="7085C354" w14:textId="77777777" w:rsidR="002926C3" w:rsidRPr="002926C3" w:rsidRDefault="002926C3" w:rsidP="00F6315C">
      <w:pPr>
        <w:rPr>
          <w:rFonts w:ascii="Arial" w:hAnsi="Arial" w:cs="Arial"/>
          <w:b/>
          <w:color w:val="000000" w:themeColor="text1"/>
          <w:sz w:val="40"/>
          <w:szCs w:val="40"/>
          <w:u w:val="single"/>
          <w:lang w:val="el-GR"/>
        </w:rPr>
      </w:pPr>
      <w:r w:rsidRPr="002926C3">
        <w:rPr>
          <w:rFonts w:ascii="Arial" w:hAnsi="Arial" w:cs="Arial"/>
          <w:b/>
          <w:color w:val="000000" w:themeColor="text1"/>
          <w:sz w:val="40"/>
          <w:szCs w:val="40"/>
          <w:u w:val="single"/>
          <w:lang w:val="el-GR"/>
        </w:rPr>
        <w:t>Διαχείριση Πωλήσεων</w:t>
      </w:r>
    </w:p>
    <w:p w14:paraId="09C098AC" w14:textId="09A328FA" w:rsidR="002926C3" w:rsidRDefault="002926C3" w:rsidP="00F6315C">
      <w:pPr>
        <w:rPr>
          <w:rFonts w:ascii="Arial" w:hAnsi="Arial" w:cs="Arial"/>
          <w:color w:val="000000" w:themeColor="text1"/>
          <w:sz w:val="28"/>
          <w:szCs w:val="28"/>
          <w:lang w:val="el-GR"/>
        </w:rPr>
      </w:pPr>
      <w:r w:rsidRPr="00547430">
        <w:rPr>
          <w:rFonts w:ascii="Arial" w:hAnsi="Arial" w:cs="Arial"/>
          <w:color w:val="000000" w:themeColor="text1"/>
          <w:sz w:val="28"/>
          <w:szCs w:val="28"/>
          <w:lang w:val="el-GR"/>
        </w:rPr>
        <w:t xml:space="preserve"> Ο έντονος ανταγωνισμός, η παγκοσμιοπο</w:t>
      </w:r>
      <w:r w:rsidR="007D6A37">
        <w:rPr>
          <w:rFonts w:ascii="Arial" w:hAnsi="Arial" w:cs="Arial"/>
          <w:color w:val="000000" w:themeColor="text1"/>
          <w:sz w:val="28"/>
          <w:szCs w:val="28"/>
          <w:lang w:val="el-GR"/>
        </w:rPr>
        <w:t>ί</w:t>
      </w:r>
      <w:r w:rsidRPr="00547430">
        <w:rPr>
          <w:rFonts w:ascii="Arial" w:hAnsi="Arial" w:cs="Arial"/>
          <w:color w:val="000000" w:themeColor="text1"/>
          <w:sz w:val="28"/>
          <w:szCs w:val="28"/>
          <w:lang w:val="el-GR"/>
        </w:rPr>
        <w:t>ηση , και οι γενικότερες επιχειρηματικές συνθήκες έχουν ωθήσει τις επιχειρήσεις στην εστίαση στο πολυτιμότερο ίσως κεφάλαιό τους, τους πελάτες. Ένα σύγχρονο σύστημα διοίκησ</w:t>
      </w:r>
      <w:r w:rsidR="007D6A37">
        <w:rPr>
          <w:rFonts w:ascii="Arial" w:hAnsi="Arial" w:cs="Arial"/>
          <w:color w:val="000000" w:themeColor="text1"/>
          <w:sz w:val="28"/>
          <w:szCs w:val="28"/>
          <w:lang w:val="el-GR"/>
        </w:rPr>
        <w:t>η</w:t>
      </w:r>
      <w:r w:rsidRPr="00547430">
        <w:rPr>
          <w:rFonts w:ascii="Arial" w:hAnsi="Arial" w:cs="Arial"/>
          <w:color w:val="000000" w:themeColor="text1"/>
          <w:sz w:val="28"/>
          <w:szCs w:val="28"/>
          <w:lang w:val="el-GR"/>
        </w:rPr>
        <w:t>ς που υιοθετεί αυτήν ακριβώς την πελατοκεντρική φιλοσοφία , αφήνοντας στο περιθώριο πα</w:t>
      </w:r>
      <w:r w:rsidR="007D6A37">
        <w:rPr>
          <w:rFonts w:ascii="Arial" w:hAnsi="Arial" w:cs="Arial"/>
          <w:color w:val="000000" w:themeColor="text1"/>
          <w:sz w:val="28"/>
          <w:szCs w:val="28"/>
          <w:lang w:val="el-GR"/>
        </w:rPr>
        <w:t>λ</w:t>
      </w:r>
      <w:r w:rsidRPr="00547430">
        <w:rPr>
          <w:rFonts w:ascii="Arial" w:hAnsi="Arial" w:cs="Arial"/>
          <w:color w:val="000000" w:themeColor="text1"/>
          <w:sz w:val="28"/>
          <w:szCs w:val="28"/>
          <w:lang w:val="el-GR"/>
        </w:rPr>
        <w:t>αιότερες αντιλήψεις που είχαν σαν κέντρο τ</w:t>
      </w:r>
      <w:r w:rsidR="007D6A37">
        <w:rPr>
          <w:rFonts w:ascii="Arial" w:hAnsi="Arial" w:cs="Arial"/>
          <w:color w:val="000000" w:themeColor="text1"/>
          <w:sz w:val="28"/>
          <w:szCs w:val="28"/>
          <w:lang w:val="el-GR"/>
        </w:rPr>
        <w:t>ο</w:t>
      </w:r>
      <w:r w:rsidRPr="00547430">
        <w:rPr>
          <w:rFonts w:ascii="Arial" w:hAnsi="Arial" w:cs="Arial"/>
          <w:color w:val="000000" w:themeColor="text1"/>
          <w:sz w:val="28"/>
          <w:szCs w:val="28"/>
          <w:lang w:val="el-GR"/>
        </w:rPr>
        <w:t xml:space="preserve">υς </w:t>
      </w:r>
      <w:r w:rsidR="007D6A37">
        <w:rPr>
          <w:rFonts w:ascii="Arial" w:hAnsi="Arial" w:cs="Arial"/>
          <w:color w:val="000000" w:themeColor="text1"/>
          <w:sz w:val="28"/>
          <w:szCs w:val="28"/>
          <w:lang w:val="el-GR"/>
        </w:rPr>
        <w:t>τ</w:t>
      </w:r>
      <w:r w:rsidRPr="00547430">
        <w:rPr>
          <w:rFonts w:ascii="Arial" w:hAnsi="Arial" w:cs="Arial"/>
          <w:color w:val="000000" w:themeColor="text1"/>
          <w:sz w:val="28"/>
          <w:szCs w:val="28"/>
          <w:lang w:val="el-GR"/>
        </w:rPr>
        <w:t>ο προϊόν, είναι το Σύστημα Διαχείρισης Πωλήσεων. Οι άξον</w:t>
      </w:r>
      <w:r w:rsidRPr="002926C3">
        <w:rPr>
          <w:rFonts w:ascii="Arial" w:hAnsi="Arial" w:cs="Arial"/>
          <w:color w:val="000000" w:themeColor="text1"/>
          <w:sz w:val="28"/>
          <w:szCs w:val="28"/>
          <w:lang w:val="el-GR"/>
        </w:rPr>
        <w:t>ες στους ο ποίους έχει σ</w:t>
      </w:r>
      <w:r w:rsidR="007D6A37">
        <w:rPr>
          <w:rFonts w:ascii="Arial" w:hAnsi="Arial" w:cs="Arial"/>
          <w:color w:val="000000" w:themeColor="text1"/>
          <w:sz w:val="28"/>
          <w:szCs w:val="28"/>
          <w:lang w:val="el-GR"/>
        </w:rPr>
        <w:t>τ</w:t>
      </w:r>
      <w:r w:rsidRPr="002926C3">
        <w:rPr>
          <w:rFonts w:ascii="Arial" w:hAnsi="Arial" w:cs="Arial"/>
          <w:color w:val="000000" w:themeColor="text1"/>
          <w:sz w:val="28"/>
          <w:szCs w:val="28"/>
          <w:lang w:val="el-GR"/>
        </w:rPr>
        <w:t>ηριχθεί το σύσ</w:t>
      </w:r>
      <w:r w:rsidR="007D6A37">
        <w:rPr>
          <w:rFonts w:ascii="Arial" w:hAnsi="Arial" w:cs="Arial"/>
          <w:color w:val="000000" w:themeColor="text1"/>
          <w:sz w:val="28"/>
          <w:szCs w:val="28"/>
          <w:lang w:val="el-GR"/>
        </w:rPr>
        <w:t>τ</w:t>
      </w:r>
      <w:r w:rsidRPr="002926C3">
        <w:rPr>
          <w:rFonts w:ascii="Arial" w:hAnsi="Arial" w:cs="Arial"/>
          <w:color w:val="000000" w:themeColor="text1"/>
          <w:sz w:val="28"/>
          <w:szCs w:val="28"/>
          <w:lang w:val="el-GR"/>
        </w:rPr>
        <w:t>ημα είναι αυτοί που έχουν</w:t>
      </w:r>
      <w:r w:rsidR="00547430">
        <w:rPr>
          <w:rFonts w:ascii="Arial" w:hAnsi="Arial" w:cs="Arial"/>
          <w:color w:val="000000" w:themeColor="text1"/>
          <w:sz w:val="28"/>
          <w:szCs w:val="28"/>
          <w:lang w:val="el-GR"/>
        </w:rPr>
        <w:t xml:space="preserve"> </w:t>
      </w:r>
      <w:r w:rsidRPr="002926C3">
        <w:rPr>
          <w:rFonts w:ascii="Arial" w:hAnsi="Arial" w:cs="Arial"/>
          <w:color w:val="000000" w:themeColor="text1"/>
          <w:sz w:val="28"/>
          <w:szCs w:val="28"/>
          <w:lang w:val="el-GR"/>
        </w:rPr>
        <w:t>άμεση σχέση με την πελατεια κή βάση: Πωλήσεις. Η διαδικασία επικο</w:t>
      </w:r>
      <w:r w:rsidR="00547430">
        <w:rPr>
          <w:rFonts w:ascii="Arial" w:hAnsi="Arial" w:cs="Arial"/>
          <w:color w:val="000000" w:themeColor="text1"/>
          <w:sz w:val="28"/>
          <w:szCs w:val="28"/>
          <w:lang w:val="el-GR"/>
        </w:rPr>
        <w:t>ι</w:t>
      </w:r>
      <w:r w:rsidRPr="002926C3">
        <w:rPr>
          <w:rFonts w:ascii="Arial" w:hAnsi="Arial" w:cs="Arial"/>
          <w:color w:val="000000" w:themeColor="text1"/>
          <w:sz w:val="28"/>
          <w:szCs w:val="28"/>
          <w:lang w:val="el-GR"/>
        </w:rPr>
        <w:t>νωνίας με έναν πιθανό πελάτη , η μεταβολή του σε ενεργό πελάτη και η διατήρηση μιας μακροχρόνιας σχέ</w:t>
      </w:r>
      <w:r w:rsidR="00547430">
        <w:rPr>
          <w:rFonts w:ascii="Arial" w:hAnsi="Arial" w:cs="Arial"/>
          <w:color w:val="000000" w:themeColor="text1"/>
          <w:sz w:val="28"/>
          <w:szCs w:val="28"/>
          <w:lang w:val="el-GR"/>
        </w:rPr>
        <w:t>σ</w:t>
      </w:r>
      <w:r w:rsidRPr="002926C3">
        <w:rPr>
          <w:rFonts w:ascii="Arial" w:hAnsi="Arial" w:cs="Arial"/>
          <w:color w:val="000000" w:themeColor="text1"/>
          <w:sz w:val="28"/>
          <w:szCs w:val="28"/>
          <w:lang w:val="el-GR"/>
        </w:rPr>
        <w:t>ης εμπιστοσύ</w:t>
      </w:r>
      <w:r w:rsidR="00547430">
        <w:rPr>
          <w:rFonts w:ascii="Arial" w:hAnsi="Arial" w:cs="Arial"/>
          <w:color w:val="000000" w:themeColor="text1"/>
          <w:sz w:val="28"/>
          <w:szCs w:val="28"/>
          <w:lang w:val="el-GR"/>
        </w:rPr>
        <w:t>ν</w:t>
      </w:r>
      <w:r w:rsidRPr="002926C3">
        <w:rPr>
          <w:rFonts w:ascii="Arial" w:hAnsi="Arial" w:cs="Arial"/>
          <w:color w:val="000000" w:themeColor="text1"/>
          <w:sz w:val="28"/>
          <w:szCs w:val="28"/>
          <w:lang w:val="el-GR"/>
        </w:rPr>
        <w:t>ης είναι μια βασική 'ανησυχία' για την επιτυχημένη πορεία μιας εταιρίας.Marketing. Η εξατομίκευση των αναγκών του πελάτη έχει αναπτυχθεί ευρέως. Το ενδιαφέρον έχει επικεντρωθεί στη να νά λυση των συγκεκρ</w:t>
      </w:r>
      <w:r w:rsidR="00547430">
        <w:rPr>
          <w:rFonts w:ascii="Arial" w:hAnsi="Arial" w:cs="Arial"/>
          <w:color w:val="000000" w:themeColor="text1"/>
          <w:sz w:val="28"/>
          <w:szCs w:val="28"/>
          <w:lang w:val="el-GR"/>
        </w:rPr>
        <w:t>ι</w:t>
      </w:r>
      <w:r w:rsidRPr="002926C3">
        <w:rPr>
          <w:rFonts w:ascii="Arial" w:hAnsi="Arial" w:cs="Arial"/>
          <w:color w:val="000000" w:themeColor="text1"/>
          <w:sz w:val="28"/>
          <w:szCs w:val="28"/>
          <w:lang w:val="el-GR"/>
        </w:rPr>
        <w:t>μένων επιθυμιών - αναγκών του. Τολεγόμενο content Management και οι τεχνικές one-to-one marketing έχουν κάνει την εμφάνι</w:t>
      </w:r>
      <w:r w:rsidR="00547430">
        <w:rPr>
          <w:rFonts w:ascii="Arial" w:hAnsi="Arial" w:cs="Arial"/>
          <w:color w:val="000000" w:themeColor="text1"/>
          <w:sz w:val="28"/>
          <w:szCs w:val="28"/>
          <w:lang w:val="el-GR"/>
        </w:rPr>
        <w:t>σ</w:t>
      </w:r>
      <w:r w:rsidRPr="002926C3">
        <w:rPr>
          <w:rFonts w:ascii="Arial" w:hAnsi="Arial" w:cs="Arial"/>
          <w:color w:val="000000" w:themeColor="text1"/>
          <w:sz w:val="28"/>
          <w:szCs w:val="28"/>
          <w:lang w:val="el-GR"/>
        </w:rPr>
        <w:t>ή τους σαν μία νέα</w:t>
      </w:r>
      <w:r w:rsidR="00547430">
        <w:rPr>
          <w:rFonts w:ascii="Arial" w:hAnsi="Arial" w:cs="Arial"/>
          <w:color w:val="000000" w:themeColor="text1"/>
          <w:sz w:val="28"/>
          <w:szCs w:val="28"/>
          <w:lang w:val="el-GR"/>
        </w:rPr>
        <w:t xml:space="preserve"> </w:t>
      </w:r>
      <w:r w:rsidRPr="002926C3">
        <w:rPr>
          <w:rFonts w:ascii="Arial" w:hAnsi="Arial" w:cs="Arial"/>
          <w:color w:val="000000" w:themeColor="text1"/>
          <w:sz w:val="28"/>
          <w:szCs w:val="28"/>
          <w:lang w:val="el-GR"/>
        </w:rPr>
        <w:t>τάση η οποία σκοπό έχει την καλύτερη προσέγγιση και ανάλ</w:t>
      </w:r>
      <w:r w:rsidR="00547430">
        <w:rPr>
          <w:rFonts w:ascii="Arial" w:hAnsi="Arial" w:cs="Arial"/>
          <w:color w:val="000000" w:themeColor="text1"/>
          <w:sz w:val="28"/>
          <w:szCs w:val="28"/>
          <w:lang w:val="el-GR"/>
        </w:rPr>
        <w:t>υ</w:t>
      </w:r>
      <w:r w:rsidRPr="002926C3">
        <w:rPr>
          <w:rFonts w:ascii="Arial" w:hAnsi="Arial" w:cs="Arial"/>
          <w:color w:val="000000" w:themeColor="text1"/>
          <w:sz w:val="28"/>
          <w:szCs w:val="28"/>
          <w:lang w:val="el-GR"/>
        </w:rPr>
        <w:t>ση των χαρα κτηριστικών της πελατειακής βάσης.Υπηρεσίες. Το τμήμα υπηρεσιών είναι το πιο βασικό ότ</w:t>
      </w:r>
      <w:r w:rsidR="00547430">
        <w:rPr>
          <w:rFonts w:ascii="Arial" w:hAnsi="Arial" w:cs="Arial"/>
          <w:color w:val="000000" w:themeColor="text1"/>
          <w:sz w:val="28"/>
          <w:szCs w:val="28"/>
          <w:lang w:val="el-GR"/>
        </w:rPr>
        <w:t>α</w:t>
      </w:r>
      <w:r w:rsidRPr="002926C3">
        <w:rPr>
          <w:rFonts w:ascii="Arial" w:hAnsi="Arial" w:cs="Arial"/>
          <w:color w:val="000000" w:themeColor="text1"/>
          <w:sz w:val="28"/>
          <w:szCs w:val="28"/>
          <w:lang w:val="el-GR"/>
        </w:rPr>
        <w:t>ν έχουμε</w:t>
      </w:r>
      <w:r w:rsidR="00547430">
        <w:rPr>
          <w:rFonts w:ascii="Arial" w:hAnsi="Arial" w:cs="Arial"/>
          <w:color w:val="000000" w:themeColor="text1"/>
          <w:sz w:val="28"/>
          <w:szCs w:val="28"/>
          <w:lang w:val="el-GR"/>
        </w:rPr>
        <w:t xml:space="preserve"> </w:t>
      </w:r>
      <w:r w:rsidRPr="002926C3">
        <w:rPr>
          <w:rFonts w:ascii="Arial" w:hAnsi="Arial" w:cs="Arial"/>
          <w:color w:val="000000" w:themeColor="text1"/>
          <w:sz w:val="28"/>
          <w:szCs w:val="28"/>
          <w:lang w:val="el-GR"/>
        </w:rPr>
        <w:t xml:space="preserve">να </w:t>
      </w:r>
      <w:r w:rsidRPr="002926C3">
        <w:rPr>
          <w:rFonts w:ascii="Arial" w:hAnsi="Arial" w:cs="Arial"/>
          <w:color w:val="000000" w:themeColor="text1"/>
          <w:sz w:val="28"/>
          <w:szCs w:val="28"/>
          <w:lang w:val="el-GR"/>
        </w:rPr>
        <w:lastRenderedPageBreak/>
        <w:t>κάνουμε με διαχείριση σχέσεων. Η ανάπ</w:t>
      </w:r>
      <w:r w:rsidR="00547430">
        <w:rPr>
          <w:rFonts w:ascii="Arial" w:hAnsi="Arial" w:cs="Arial"/>
          <w:color w:val="000000" w:themeColor="text1"/>
          <w:sz w:val="28"/>
          <w:szCs w:val="28"/>
          <w:lang w:val="el-GR"/>
        </w:rPr>
        <w:t>τ</w:t>
      </w:r>
      <w:r w:rsidRPr="002926C3">
        <w:rPr>
          <w:rFonts w:ascii="Arial" w:hAnsi="Arial" w:cs="Arial"/>
          <w:color w:val="000000" w:themeColor="text1"/>
          <w:sz w:val="28"/>
          <w:szCs w:val="28"/>
          <w:lang w:val="el-GR"/>
        </w:rPr>
        <w:t>υξη αυτού είναι το κλειδί για την διασφάλισητων "satisfied loyal customers".</w:t>
      </w:r>
    </w:p>
    <w:p w14:paraId="5367A854" w14:textId="4AB1907B" w:rsidR="00754D87" w:rsidRDefault="00754D87" w:rsidP="00F6315C">
      <w:pPr>
        <w:rPr>
          <w:rFonts w:ascii="Arial" w:hAnsi="Arial" w:cs="Arial"/>
          <w:color w:val="000000" w:themeColor="text1"/>
          <w:sz w:val="28"/>
          <w:szCs w:val="28"/>
          <w:lang w:val="el-GR"/>
        </w:rPr>
      </w:pPr>
    </w:p>
    <w:p w14:paraId="3507F2D7" w14:textId="32301211" w:rsidR="00754D87" w:rsidRPr="00754D87" w:rsidRDefault="00754D87" w:rsidP="00754D87">
      <w:pPr>
        <w:rPr>
          <w:rFonts w:ascii="Arial" w:hAnsi="Arial" w:cs="Arial"/>
          <w:color w:val="000000" w:themeColor="text1"/>
          <w:sz w:val="28"/>
          <w:szCs w:val="28"/>
          <w:lang w:val="el-GR"/>
        </w:rPr>
      </w:pPr>
      <w:r w:rsidRPr="00754D87">
        <w:rPr>
          <w:rFonts w:ascii="Arial" w:hAnsi="Arial" w:cs="Arial"/>
          <w:color w:val="000000" w:themeColor="text1"/>
          <w:sz w:val="28"/>
          <w:szCs w:val="28"/>
          <w:lang w:val="el-GR"/>
        </w:rPr>
        <w:t>Το Σύστημα Δι</w:t>
      </w:r>
      <w:r w:rsidR="006325BF">
        <w:rPr>
          <w:rFonts w:ascii="Arial" w:hAnsi="Arial" w:cs="Arial"/>
          <w:color w:val="000000" w:themeColor="text1"/>
          <w:sz w:val="28"/>
          <w:szCs w:val="28"/>
          <w:lang w:val="el-GR"/>
        </w:rPr>
        <w:t>α</w:t>
      </w:r>
      <w:r w:rsidRPr="00754D87">
        <w:rPr>
          <w:rFonts w:ascii="Arial" w:hAnsi="Arial" w:cs="Arial"/>
          <w:color w:val="000000" w:themeColor="text1"/>
          <w:sz w:val="28"/>
          <w:szCs w:val="28"/>
          <w:lang w:val="el-GR"/>
        </w:rPr>
        <w:t>χείρισης Πωλήσεω</w:t>
      </w:r>
      <w:r w:rsidR="006325BF">
        <w:rPr>
          <w:rFonts w:ascii="Arial" w:hAnsi="Arial" w:cs="Arial"/>
          <w:color w:val="000000" w:themeColor="text1"/>
          <w:sz w:val="28"/>
          <w:szCs w:val="28"/>
          <w:lang w:val="el-GR"/>
        </w:rPr>
        <w:t>ν</w:t>
      </w:r>
      <w:r w:rsidRPr="00754D87">
        <w:rPr>
          <w:rFonts w:ascii="Arial" w:hAnsi="Arial" w:cs="Arial"/>
          <w:color w:val="000000" w:themeColor="text1"/>
          <w:sz w:val="28"/>
          <w:szCs w:val="28"/>
          <w:lang w:val="el-GR"/>
        </w:rPr>
        <w:t xml:space="preserve"> να ποτελείται από τα ακόλου θα modules:</w:t>
      </w:r>
    </w:p>
    <w:p w14:paraId="0CFBEBB0" w14:textId="525C7963" w:rsidR="00754D87" w:rsidRPr="00754D87" w:rsidRDefault="00754D87" w:rsidP="00754D87">
      <w:pPr>
        <w:pStyle w:val="ListParagraph"/>
        <w:numPr>
          <w:ilvl w:val="0"/>
          <w:numId w:val="1"/>
        </w:numPr>
        <w:rPr>
          <w:rFonts w:ascii="Arial" w:hAnsi="Arial" w:cs="Arial"/>
          <w:color w:val="000000" w:themeColor="text1"/>
          <w:sz w:val="28"/>
          <w:szCs w:val="28"/>
          <w:lang w:val="el-GR"/>
        </w:rPr>
      </w:pPr>
      <w:r w:rsidRPr="00754D87">
        <w:rPr>
          <w:rFonts w:ascii="Arial" w:hAnsi="Arial" w:cs="Arial"/>
          <w:color w:val="000000" w:themeColor="text1"/>
          <w:sz w:val="28"/>
          <w:szCs w:val="28"/>
          <w:lang w:val="el-GR"/>
        </w:rPr>
        <w:t>Πωλήσεις</w:t>
      </w:r>
    </w:p>
    <w:p w14:paraId="378D80A7" w14:textId="2AA9BBCF" w:rsidR="00754D87" w:rsidRPr="00754D87" w:rsidRDefault="00754D87" w:rsidP="00754D87">
      <w:pPr>
        <w:pStyle w:val="ListParagraph"/>
        <w:numPr>
          <w:ilvl w:val="0"/>
          <w:numId w:val="1"/>
        </w:numPr>
        <w:rPr>
          <w:rFonts w:ascii="Arial" w:hAnsi="Arial" w:cs="Arial"/>
          <w:color w:val="000000" w:themeColor="text1"/>
          <w:sz w:val="28"/>
          <w:szCs w:val="28"/>
          <w:lang w:val="el-GR"/>
        </w:rPr>
      </w:pPr>
      <w:r w:rsidRPr="00754D87">
        <w:rPr>
          <w:rFonts w:ascii="Arial" w:hAnsi="Arial" w:cs="Arial"/>
          <w:color w:val="000000" w:themeColor="text1"/>
          <w:sz w:val="28"/>
          <w:szCs w:val="28"/>
          <w:lang w:val="el-GR"/>
        </w:rPr>
        <w:t>Πελάτες</w:t>
      </w:r>
    </w:p>
    <w:p w14:paraId="28B43B54" w14:textId="63F63D5A" w:rsidR="00754D87" w:rsidRPr="00754D87" w:rsidRDefault="006325BF" w:rsidP="00754D87">
      <w:pPr>
        <w:rPr>
          <w:rFonts w:ascii="Arial" w:hAnsi="Arial" w:cs="Arial"/>
          <w:color w:val="000000" w:themeColor="text1"/>
          <w:sz w:val="28"/>
          <w:szCs w:val="28"/>
          <w:lang w:val="el-GR"/>
        </w:rPr>
      </w:pPr>
      <w:r>
        <w:rPr>
          <w:rFonts w:ascii="Arial" w:hAnsi="Arial" w:cs="Arial"/>
          <w:color w:val="000000" w:themeColor="text1"/>
          <w:sz w:val="28"/>
          <w:szCs w:val="28"/>
          <w:lang w:val="el-GR"/>
        </w:rPr>
        <w:t xml:space="preserve">     </w:t>
      </w:r>
      <w:r w:rsidR="00754D87" w:rsidRPr="00754D87">
        <w:rPr>
          <w:rFonts w:ascii="Arial" w:hAnsi="Arial" w:cs="Arial"/>
          <w:color w:val="000000" w:themeColor="text1"/>
          <w:sz w:val="28"/>
          <w:szCs w:val="28"/>
          <w:lang w:val="el-GR"/>
        </w:rPr>
        <w:t>• Συμβάσεις Πελατών</w:t>
      </w:r>
    </w:p>
    <w:p w14:paraId="2554CE33" w14:textId="40F65C6E" w:rsidR="00754D87" w:rsidRPr="00754D87" w:rsidRDefault="006325BF" w:rsidP="00754D87">
      <w:pPr>
        <w:rPr>
          <w:rFonts w:ascii="Arial" w:hAnsi="Arial" w:cs="Arial"/>
          <w:color w:val="000000" w:themeColor="text1"/>
          <w:sz w:val="28"/>
          <w:szCs w:val="28"/>
          <w:lang w:val="el-GR"/>
        </w:rPr>
      </w:pPr>
      <w:r>
        <w:rPr>
          <w:rFonts w:ascii="Arial" w:hAnsi="Arial" w:cs="Arial"/>
          <w:color w:val="000000" w:themeColor="text1"/>
          <w:sz w:val="28"/>
          <w:szCs w:val="28"/>
          <w:lang w:val="el-GR"/>
        </w:rPr>
        <w:t xml:space="preserve">     </w:t>
      </w:r>
      <w:r w:rsidR="00754D87" w:rsidRPr="00754D87">
        <w:rPr>
          <w:rFonts w:ascii="Arial" w:hAnsi="Arial" w:cs="Arial"/>
          <w:color w:val="000000" w:themeColor="text1"/>
          <w:sz w:val="28"/>
          <w:szCs w:val="28"/>
          <w:lang w:val="el-GR"/>
        </w:rPr>
        <w:t>• Help -Desk</w:t>
      </w:r>
    </w:p>
    <w:p w14:paraId="41773559" w14:textId="1476B74B" w:rsidR="00754D87" w:rsidRPr="00754D87" w:rsidRDefault="006325BF" w:rsidP="00754D87">
      <w:pPr>
        <w:rPr>
          <w:rFonts w:ascii="Arial" w:hAnsi="Arial" w:cs="Arial"/>
          <w:color w:val="000000" w:themeColor="text1"/>
          <w:sz w:val="28"/>
          <w:szCs w:val="28"/>
          <w:lang w:val="el-GR"/>
        </w:rPr>
      </w:pPr>
      <w:r>
        <w:rPr>
          <w:rFonts w:ascii="Arial" w:hAnsi="Arial" w:cs="Arial"/>
          <w:color w:val="000000" w:themeColor="text1"/>
          <w:sz w:val="28"/>
          <w:szCs w:val="28"/>
          <w:lang w:val="el-GR"/>
        </w:rPr>
        <w:t xml:space="preserve">     </w:t>
      </w:r>
      <w:r w:rsidR="00754D87" w:rsidRPr="00754D87">
        <w:rPr>
          <w:rFonts w:ascii="Arial" w:hAnsi="Arial" w:cs="Arial"/>
          <w:color w:val="000000" w:themeColor="text1"/>
          <w:sz w:val="28"/>
          <w:szCs w:val="28"/>
          <w:lang w:val="el-GR"/>
        </w:rPr>
        <w:t>• Στατιστική Πωλήσεων</w:t>
      </w:r>
    </w:p>
    <w:p w14:paraId="1900A317" w14:textId="2FFD68DD" w:rsidR="00754D87" w:rsidRDefault="006325BF" w:rsidP="00754D87">
      <w:pPr>
        <w:rPr>
          <w:rFonts w:ascii="Arial" w:hAnsi="Arial" w:cs="Arial"/>
          <w:color w:val="000000" w:themeColor="text1"/>
          <w:sz w:val="28"/>
          <w:szCs w:val="28"/>
          <w:lang w:val="el-GR"/>
        </w:rPr>
      </w:pPr>
      <w:r>
        <w:rPr>
          <w:rFonts w:ascii="Arial" w:hAnsi="Arial" w:cs="Arial"/>
          <w:color w:val="000000" w:themeColor="text1"/>
          <w:sz w:val="28"/>
          <w:szCs w:val="28"/>
          <w:lang w:val="el-GR"/>
        </w:rPr>
        <w:t xml:space="preserve">     </w:t>
      </w:r>
      <w:r w:rsidR="00754D87" w:rsidRPr="00754D87">
        <w:rPr>
          <w:rFonts w:ascii="Arial" w:hAnsi="Arial" w:cs="Arial"/>
          <w:color w:val="000000" w:themeColor="text1"/>
          <w:sz w:val="28"/>
          <w:szCs w:val="28"/>
          <w:lang w:val="el-GR"/>
        </w:rPr>
        <w:t>• Ευκαιρίες Πωλήσεω</w:t>
      </w:r>
      <w:r>
        <w:rPr>
          <w:rFonts w:ascii="Arial" w:hAnsi="Arial" w:cs="Arial"/>
          <w:color w:val="000000" w:themeColor="text1"/>
          <w:sz w:val="28"/>
          <w:szCs w:val="28"/>
          <w:lang w:val="el-GR"/>
        </w:rPr>
        <w:t>ν</w:t>
      </w:r>
    </w:p>
    <w:p w14:paraId="27ACA05B" w14:textId="24909422" w:rsidR="00CF7430" w:rsidRDefault="00CF7430" w:rsidP="00754D87">
      <w:pPr>
        <w:rPr>
          <w:rFonts w:ascii="Arial" w:hAnsi="Arial" w:cs="Arial"/>
          <w:color w:val="000000" w:themeColor="text1"/>
          <w:sz w:val="28"/>
          <w:szCs w:val="28"/>
          <w:lang w:val="el-GR"/>
        </w:rPr>
      </w:pPr>
    </w:p>
    <w:p w14:paraId="34B4805A" w14:textId="77777777" w:rsidR="00CF7430" w:rsidRPr="00CF7430" w:rsidRDefault="00CF7430" w:rsidP="00754D87">
      <w:pPr>
        <w:rPr>
          <w:rFonts w:ascii="Arial" w:hAnsi="Arial" w:cs="Arial"/>
          <w:b/>
          <w:color w:val="000000" w:themeColor="text1"/>
          <w:sz w:val="40"/>
          <w:szCs w:val="40"/>
          <w:u w:val="single"/>
          <w:lang w:val="el-GR"/>
        </w:rPr>
      </w:pPr>
      <w:r w:rsidRPr="00CF7430">
        <w:rPr>
          <w:rFonts w:ascii="Arial" w:hAnsi="Arial" w:cs="Arial"/>
          <w:b/>
          <w:color w:val="000000" w:themeColor="text1"/>
          <w:sz w:val="40"/>
          <w:szCs w:val="40"/>
          <w:u w:val="single"/>
          <w:lang w:val="el-GR"/>
        </w:rPr>
        <w:t>Διαχείριση Αποθεμάτων &amp; Προμηθείων</w:t>
      </w:r>
    </w:p>
    <w:p w14:paraId="7FAC6314" w14:textId="77777777" w:rsidR="00CF7430" w:rsidRDefault="00CF7430" w:rsidP="00754D87">
      <w:pPr>
        <w:rPr>
          <w:rFonts w:ascii="Arial" w:hAnsi="Arial" w:cs="Arial"/>
          <w:color w:val="000000" w:themeColor="text1"/>
          <w:sz w:val="28"/>
          <w:szCs w:val="28"/>
          <w:lang w:val="el-GR"/>
        </w:rPr>
      </w:pPr>
    </w:p>
    <w:p w14:paraId="7F1FC1AF" w14:textId="45187705" w:rsidR="00CF7430" w:rsidRDefault="00CF7430" w:rsidP="00754D87">
      <w:pPr>
        <w:rPr>
          <w:rFonts w:ascii="Arial" w:hAnsi="Arial" w:cs="Arial"/>
          <w:color w:val="000000" w:themeColor="text1"/>
          <w:sz w:val="28"/>
          <w:szCs w:val="28"/>
          <w:lang w:val="el-GR"/>
        </w:rPr>
      </w:pPr>
      <w:r w:rsidRPr="00CF7430">
        <w:rPr>
          <w:rFonts w:ascii="Arial" w:hAnsi="Arial" w:cs="Arial"/>
          <w:color w:val="000000" w:themeColor="text1"/>
          <w:sz w:val="28"/>
          <w:szCs w:val="28"/>
          <w:lang w:val="el-GR"/>
        </w:rPr>
        <w:t xml:space="preserve"> Το Σύστημα Διαχείρισης Απο θεμάτων &amp; Προμηθειών ασχολείται με την στρατηγική διαχείρισης και διοίκησης της φυσικής</w:t>
      </w:r>
      <w:r w:rsidR="008B05E1">
        <w:rPr>
          <w:rFonts w:ascii="Arial" w:hAnsi="Arial" w:cs="Arial"/>
          <w:color w:val="000000" w:themeColor="text1"/>
          <w:sz w:val="28"/>
          <w:szCs w:val="28"/>
          <w:lang w:val="el-GR"/>
        </w:rPr>
        <w:t xml:space="preserve"> </w:t>
      </w:r>
      <w:r w:rsidRPr="00CF7430">
        <w:rPr>
          <w:rFonts w:ascii="Arial" w:hAnsi="Arial" w:cs="Arial"/>
          <w:color w:val="000000" w:themeColor="text1"/>
          <w:sz w:val="28"/>
          <w:szCs w:val="28"/>
          <w:lang w:val="el-GR"/>
        </w:rPr>
        <w:t>ροής των προϊόντων, που ξεκινά από τις πηγές των πρώτων υλών και τελειώνει στο σημείο απόκ</w:t>
      </w:r>
      <w:r w:rsidR="008B05E1">
        <w:rPr>
          <w:rFonts w:ascii="Arial" w:hAnsi="Arial" w:cs="Arial"/>
          <w:color w:val="000000" w:themeColor="text1"/>
          <w:sz w:val="28"/>
          <w:szCs w:val="28"/>
          <w:lang w:val="el-GR"/>
        </w:rPr>
        <w:t>τ</w:t>
      </w:r>
      <w:r w:rsidRPr="00CF7430">
        <w:rPr>
          <w:rFonts w:ascii="Arial" w:hAnsi="Arial" w:cs="Arial"/>
          <w:color w:val="000000" w:themeColor="text1"/>
          <w:sz w:val="28"/>
          <w:szCs w:val="28"/>
          <w:lang w:val="el-GR"/>
        </w:rPr>
        <w:t xml:space="preserve">ησης του τελικού προϊόντος. Είναι πλήρες σύστημα που  </w:t>
      </w:r>
      <w:r w:rsidR="008B05E1">
        <w:rPr>
          <w:rFonts w:ascii="Arial" w:hAnsi="Arial" w:cs="Arial"/>
          <w:color w:val="000000" w:themeColor="text1"/>
          <w:sz w:val="28"/>
          <w:szCs w:val="28"/>
          <w:lang w:val="el-GR"/>
        </w:rPr>
        <w:t>αυτο</w:t>
      </w:r>
      <w:r w:rsidRPr="00CF7430">
        <w:rPr>
          <w:rFonts w:ascii="Arial" w:hAnsi="Arial" w:cs="Arial"/>
          <w:color w:val="000000" w:themeColor="text1"/>
          <w:sz w:val="28"/>
          <w:szCs w:val="28"/>
          <w:lang w:val="el-GR"/>
        </w:rPr>
        <w:t>μαοποιεί και</w:t>
      </w:r>
      <w:r w:rsidR="008B05E1">
        <w:rPr>
          <w:rFonts w:ascii="Arial" w:hAnsi="Arial" w:cs="Arial"/>
          <w:color w:val="000000" w:themeColor="text1"/>
          <w:sz w:val="28"/>
          <w:szCs w:val="28"/>
          <w:lang w:val="el-GR"/>
        </w:rPr>
        <w:t xml:space="preserve"> </w:t>
      </w:r>
      <w:r w:rsidRPr="00CF7430">
        <w:rPr>
          <w:rFonts w:ascii="Arial" w:hAnsi="Arial" w:cs="Arial"/>
          <w:color w:val="000000" w:themeColor="text1"/>
          <w:sz w:val="28"/>
          <w:szCs w:val="28"/>
          <w:lang w:val="el-GR"/>
        </w:rPr>
        <w:t>βελτισοποιεί ολόκληρ</w:t>
      </w:r>
      <w:r w:rsidR="008B05E1">
        <w:rPr>
          <w:rFonts w:ascii="Arial" w:hAnsi="Arial" w:cs="Arial"/>
          <w:color w:val="000000" w:themeColor="text1"/>
          <w:sz w:val="28"/>
          <w:szCs w:val="28"/>
          <w:lang w:val="el-GR"/>
        </w:rPr>
        <w:t>ο</w:t>
      </w:r>
      <w:r w:rsidRPr="00CF7430">
        <w:rPr>
          <w:rFonts w:ascii="Arial" w:hAnsi="Arial" w:cs="Arial"/>
          <w:color w:val="000000" w:themeColor="text1"/>
          <w:sz w:val="28"/>
          <w:szCs w:val="28"/>
          <w:lang w:val="el-GR"/>
        </w:rPr>
        <w:t xml:space="preserve"> το κύκλωμα των αγορών μίας εταιρείας. Έχει σαν στόχο την ελαχιστοποίηση</w:t>
      </w:r>
      <w:r w:rsidR="008B05E1">
        <w:rPr>
          <w:rFonts w:ascii="Arial" w:hAnsi="Arial" w:cs="Arial"/>
          <w:color w:val="000000" w:themeColor="text1"/>
          <w:sz w:val="28"/>
          <w:szCs w:val="28"/>
          <w:lang w:val="el-GR"/>
        </w:rPr>
        <w:t xml:space="preserve"> </w:t>
      </w:r>
      <w:r w:rsidRPr="00CF7430">
        <w:rPr>
          <w:rFonts w:ascii="Arial" w:hAnsi="Arial" w:cs="Arial"/>
          <w:color w:val="000000" w:themeColor="text1"/>
          <w:sz w:val="28"/>
          <w:szCs w:val="28"/>
          <w:lang w:val="el-GR"/>
        </w:rPr>
        <w:t>του</w:t>
      </w:r>
      <w:r w:rsidR="008B05E1">
        <w:rPr>
          <w:rFonts w:ascii="Arial" w:hAnsi="Arial" w:cs="Arial"/>
          <w:color w:val="000000" w:themeColor="text1"/>
          <w:sz w:val="28"/>
          <w:szCs w:val="28"/>
          <w:lang w:val="el-GR"/>
        </w:rPr>
        <w:t xml:space="preserve"> </w:t>
      </w:r>
      <w:r w:rsidRPr="00CF7430">
        <w:rPr>
          <w:rFonts w:ascii="Arial" w:hAnsi="Arial" w:cs="Arial"/>
          <w:color w:val="000000" w:themeColor="text1"/>
          <w:sz w:val="28"/>
          <w:szCs w:val="28"/>
          <w:lang w:val="el-GR"/>
        </w:rPr>
        <w:t xml:space="preserve">κόστους </w:t>
      </w:r>
      <w:r w:rsidRPr="00CF7430">
        <w:rPr>
          <w:rFonts w:ascii="Arial" w:hAnsi="Arial" w:cs="Arial"/>
          <w:color w:val="000000" w:themeColor="text1"/>
          <w:sz w:val="28"/>
          <w:szCs w:val="28"/>
        </w:rPr>
        <w:t>Logistics</w:t>
      </w:r>
      <w:r w:rsidRPr="00CF7430">
        <w:rPr>
          <w:rFonts w:ascii="Arial" w:hAnsi="Arial" w:cs="Arial"/>
          <w:color w:val="000000" w:themeColor="text1"/>
          <w:sz w:val="28"/>
          <w:szCs w:val="28"/>
          <w:lang w:val="el-GR"/>
        </w:rPr>
        <w:t>, που δημιουργείτα ι από τις λανθασμένες χρονικά αγορές των εμπορευμάτων, από την έλλειψη αποθέματος και την αδυναμία εκτέλεσης παραγγελιών, από τη λανθασμένη εκτέλεση</w:t>
      </w:r>
      <w:r>
        <w:rPr>
          <w:rFonts w:ascii="Arial" w:hAnsi="Arial" w:cs="Arial"/>
          <w:color w:val="000000" w:themeColor="text1"/>
          <w:sz w:val="28"/>
          <w:szCs w:val="28"/>
          <w:lang w:val="el-GR"/>
        </w:rPr>
        <w:t>ς</w:t>
      </w:r>
      <w:r w:rsidRPr="00CF7430">
        <w:rPr>
          <w:rFonts w:ascii="Arial" w:hAnsi="Arial" w:cs="Arial"/>
          <w:color w:val="000000" w:themeColor="text1"/>
          <w:sz w:val="28"/>
          <w:szCs w:val="28"/>
          <w:lang w:val="el-GR"/>
        </w:rPr>
        <w:t xml:space="preserve"> π</w:t>
      </w:r>
      <w:r>
        <w:rPr>
          <w:rFonts w:ascii="Arial" w:hAnsi="Arial" w:cs="Arial"/>
          <w:color w:val="000000" w:themeColor="text1"/>
          <w:sz w:val="28"/>
          <w:szCs w:val="28"/>
          <w:lang w:val="el-GR"/>
        </w:rPr>
        <w:t>αρ</w:t>
      </w:r>
      <w:r w:rsidRPr="00CF7430">
        <w:rPr>
          <w:rFonts w:ascii="Arial" w:hAnsi="Arial" w:cs="Arial"/>
          <w:color w:val="000000" w:themeColor="text1"/>
          <w:sz w:val="28"/>
          <w:szCs w:val="28"/>
          <w:lang w:val="el-GR"/>
        </w:rPr>
        <w:t>αγγελιών από την αδυναμία εντόπισης πα</w:t>
      </w:r>
      <w:r>
        <w:rPr>
          <w:rFonts w:ascii="Arial" w:hAnsi="Arial" w:cs="Arial"/>
          <w:color w:val="000000" w:themeColor="text1"/>
          <w:sz w:val="28"/>
          <w:szCs w:val="28"/>
          <w:lang w:val="el-GR"/>
        </w:rPr>
        <w:t>ρ</w:t>
      </w:r>
      <w:r w:rsidRPr="00CF7430">
        <w:rPr>
          <w:rFonts w:ascii="Arial" w:hAnsi="Arial" w:cs="Arial"/>
          <w:color w:val="000000" w:themeColor="text1"/>
          <w:sz w:val="28"/>
          <w:szCs w:val="28"/>
          <w:lang w:val="el-GR"/>
        </w:rPr>
        <w:t>αγγελιών για τυχόν ανάκληση παρτίδων, από αδυναμία έγκαιρης αντίδρασης σε ανάγκες προτεραιότητας, από έλλειψη πληροφόρησης, κ.ά. Το Σύσ</w:t>
      </w:r>
      <w:r>
        <w:rPr>
          <w:rFonts w:ascii="Arial" w:hAnsi="Arial" w:cs="Arial"/>
          <w:color w:val="000000" w:themeColor="text1"/>
          <w:sz w:val="28"/>
          <w:szCs w:val="28"/>
          <w:lang w:val="el-GR"/>
        </w:rPr>
        <w:t>τ</w:t>
      </w:r>
      <w:r w:rsidRPr="00CF7430">
        <w:rPr>
          <w:rFonts w:ascii="Arial" w:hAnsi="Arial" w:cs="Arial"/>
          <w:color w:val="000000" w:themeColor="text1"/>
          <w:sz w:val="28"/>
          <w:szCs w:val="28"/>
          <w:lang w:val="el-GR"/>
        </w:rPr>
        <w:t>ημα Δ</w:t>
      </w:r>
      <w:r>
        <w:rPr>
          <w:rFonts w:ascii="Arial" w:hAnsi="Arial" w:cs="Arial"/>
          <w:color w:val="000000" w:themeColor="text1"/>
          <w:sz w:val="28"/>
          <w:szCs w:val="28"/>
          <w:lang w:val="el-GR"/>
        </w:rPr>
        <w:t>ι</w:t>
      </w:r>
      <w:r w:rsidRPr="00CF7430">
        <w:rPr>
          <w:rFonts w:ascii="Arial" w:hAnsi="Arial" w:cs="Arial"/>
          <w:color w:val="000000" w:themeColor="text1"/>
          <w:sz w:val="28"/>
          <w:szCs w:val="28"/>
          <w:lang w:val="el-GR"/>
        </w:rPr>
        <w:t>αχείρ</w:t>
      </w:r>
      <w:r>
        <w:rPr>
          <w:rFonts w:ascii="Arial" w:hAnsi="Arial" w:cs="Arial"/>
          <w:color w:val="000000" w:themeColor="text1"/>
          <w:sz w:val="28"/>
          <w:szCs w:val="28"/>
          <w:lang w:val="el-GR"/>
        </w:rPr>
        <w:t>ι</w:t>
      </w:r>
      <w:r w:rsidRPr="00CF7430">
        <w:rPr>
          <w:rFonts w:ascii="Arial" w:hAnsi="Arial" w:cs="Arial"/>
          <w:color w:val="000000" w:themeColor="text1"/>
          <w:sz w:val="28"/>
          <w:szCs w:val="28"/>
          <w:lang w:val="el-GR"/>
        </w:rPr>
        <w:t>σης Αποθεμά</w:t>
      </w:r>
      <w:r>
        <w:rPr>
          <w:rFonts w:ascii="Arial" w:hAnsi="Arial" w:cs="Arial"/>
          <w:color w:val="000000" w:themeColor="text1"/>
          <w:sz w:val="28"/>
          <w:szCs w:val="28"/>
          <w:lang w:val="el-GR"/>
        </w:rPr>
        <w:t>τ</w:t>
      </w:r>
      <w:r w:rsidRPr="00CF7430">
        <w:rPr>
          <w:rFonts w:ascii="Arial" w:hAnsi="Arial" w:cs="Arial"/>
          <w:color w:val="000000" w:themeColor="text1"/>
          <w:sz w:val="28"/>
          <w:szCs w:val="28"/>
          <w:lang w:val="el-GR"/>
        </w:rPr>
        <w:t xml:space="preserve">ων &amp; Προμηθειών αποτελείται από τα ακόλουθα </w:t>
      </w:r>
      <w:r w:rsidRPr="00CF7430">
        <w:rPr>
          <w:rFonts w:ascii="Arial" w:hAnsi="Arial" w:cs="Arial"/>
          <w:color w:val="000000" w:themeColor="text1"/>
          <w:sz w:val="28"/>
          <w:szCs w:val="28"/>
        </w:rPr>
        <w:t>modules</w:t>
      </w:r>
      <w:r w:rsidRPr="00CF7430">
        <w:rPr>
          <w:rFonts w:ascii="Arial" w:hAnsi="Arial" w:cs="Arial"/>
          <w:color w:val="000000" w:themeColor="text1"/>
          <w:sz w:val="28"/>
          <w:szCs w:val="28"/>
          <w:lang w:val="el-GR"/>
        </w:rPr>
        <w:t xml:space="preserve">: </w:t>
      </w:r>
    </w:p>
    <w:p w14:paraId="098B7638" w14:textId="4AC0964C" w:rsidR="00CF7430" w:rsidRDefault="00CF7430" w:rsidP="00754D87">
      <w:pPr>
        <w:rPr>
          <w:rFonts w:ascii="Arial" w:hAnsi="Arial" w:cs="Arial"/>
          <w:color w:val="000000" w:themeColor="text1"/>
          <w:sz w:val="28"/>
          <w:szCs w:val="28"/>
          <w:lang w:val="el-GR"/>
        </w:rPr>
      </w:pPr>
      <w:r w:rsidRPr="00CF7430">
        <w:rPr>
          <w:rFonts w:ascii="Arial" w:hAnsi="Arial" w:cs="Arial"/>
          <w:color w:val="000000" w:themeColor="text1"/>
          <w:sz w:val="28"/>
          <w:szCs w:val="28"/>
          <w:lang w:val="el-GR"/>
        </w:rPr>
        <w:t>• Προμήθειες</w:t>
      </w:r>
    </w:p>
    <w:p w14:paraId="1172FE20" w14:textId="1A3E3065" w:rsidR="00CF7430" w:rsidRDefault="00CF7430" w:rsidP="00754D87">
      <w:pPr>
        <w:rPr>
          <w:rFonts w:ascii="Arial" w:hAnsi="Arial" w:cs="Arial"/>
          <w:color w:val="000000" w:themeColor="text1"/>
          <w:sz w:val="28"/>
          <w:szCs w:val="28"/>
          <w:lang w:val="el-GR"/>
        </w:rPr>
      </w:pPr>
      <w:r w:rsidRPr="00CF7430">
        <w:rPr>
          <w:rFonts w:ascii="Arial" w:hAnsi="Arial" w:cs="Arial"/>
          <w:color w:val="000000" w:themeColor="text1"/>
          <w:sz w:val="28"/>
          <w:szCs w:val="28"/>
          <w:lang w:val="el-GR"/>
        </w:rPr>
        <w:t xml:space="preserve"> • Αγορές </w:t>
      </w:r>
    </w:p>
    <w:p w14:paraId="598FA45B" w14:textId="1573362A" w:rsidR="00CF7430" w:rsidRDefault="00CF7430" w:rsidP="00754D87">
      <w:pPr>
        <w:rPr>
          <w:rFonts w:ascii="Arial" w:hAnsi="Arial" w:cs="Arial"/>
          <w:color w:val="000000" w:themeColor="text1"/>
          <w:sz w:val="28"/>
          <w:szCs w:val="28"/>
          <w:lang w:val="el-GR"/>
        </w:rPr>
      </w:pPr>
      <w:r w:rsidRPr="00CF7430">
        <w:rPr>
          <w:rFonts w:ascii="Arial" w:hAnsi="Arial" w:cs="Arial"/>
          <w:color w:val="000000" w:themeColor="text1"/>
          <w:sz w:val="28"/>
          <w:szCs w:val="28"/>
          <w:lang w:val="el-GR"/>
        </w:rPr>
        <w:t>• Διαχείριση Αποθήκης</w:t>
      </w:r>
    </w:p>
    <w:p w14:paraId="5F103844" w14:textId="77777777" w:rsidR="00674C2D" w:rsidRDefault="00674C2D" w:rsidP="00754D87">
      <w:pPr>
        <w:rPr>
          <w:rFonts w:ascii="Arial" w:hAnsi="Arial" w:cs="Arial"/>
          <w:b/>
          <w:color w:val="000000" w:themeColor="text1"/>
          <w:sz w:val="40"/>
          <w:szCs w:val="40"/>
          <w:u w:val="single"/>
          <w:lang w:val="el-GR"/>
        </w:rPr>
      </w:pPr>
      <w:r w:rsidRPr="00674C2D">
        <w:rPr>
          <w:rFonts w:ascii="Arial" w:hAnsi="Arial" w:cs="Arial"/>
          <w:b/>
          <w:color w:val="000000" w:themeColor="text1"/>
          <w:sz w:val="40"/>
          <w:szCs w:val="40"/>
          <w:u w:val="single"/>
          <w:lang w:val="el-GR"/>
        </w:rPr>
        <w:lastRenderedPageBreak/>
        <w:t>Διαχείριση Παραγωγής</w:t>
      </w:r>
    </w:p>
    <w:p w14:paraId="7FF1B4C8" w14:textId="2B78AE37" w:rsidR="00674C2D" w:rsidRDefault="00674C2D" w:rsidP="00754D87">
      <w:pPr>
        <w:rPr>
          <w:rFonts w:ascii="Arial" w:hAnsi="Arial" w:cs="Arial"/>
          <w:color w:val="000000" w:themeColor="text1"/>
          <w:sz w:val="28"/>
          <w:szCs w:val="28"/>
          <w:lang w:val="el-GR"/>
        </w:rPr>
      </w:pPr>
      <w:r w:rsidRPr="00674C2D">
        <w:rPr>
          <w:rFonts w:ascii="Arial" w:hAnsi="Arial" w:cs="Arial"/>
          <w:color w:val="000000" w:themeColor="text1"/>
          <w:sz w:val="28"/>
          <w:szCs w:val="28"/>
          <w:lang w:val="el-GR"/>
        </w:rPr>
        <w:t xml:space="preserve"> Μία εταιρία που παράγει ή διαθέτει έτοι</w:t>
      </w:r>
      <w:r>
        <w:rPr>
          <w:rFonts w:ascii="Arial" w:hAnsi="Arial" w:cs="Arial"/>
          <w:color w:val="000000" w:themeColor="text1"/>
          <w:sz w:val="28"/>
          <w:szCs w:val="28"/>
          <w:lang w:val="el-GR"/>
        </w:rPr>
        <w:t>μ</w:t>
      </w:r>
      <w:r w:rsidRPr="00674C2D">
        <w:rPr>
          <w:rFonts w:ascii="Arial" w:hAnsi="Arial" w:cs="Arial"/>
          <w:color w:val="000000" w:themeColor="text1"/>
          <w:sz w:val="28"/>
          <w:szCs w:val="28"/>
          <w:lang w:val="el-GR"/>
        </w:rPr>
        <w:t xml:space="preserve">α προϊόντα στην αγορά , για να λειτουργήσει τόσο οικονομικά όσο και οργανωτικά με τον καλύτερο τρόπο, πρέπει να κατευθύνεται από αξιόπιστα προϋπολογιστικά Πλάνα (σενάρια), που αναφέρονται : στις πωλήσεις προϊόντων, στην παραγωγή αυτών των προϊόντων και εμπορευμάτων,στις παραγγελίες υλών για αυτά τα προϊόντα και τέλος στις παραγγελίες των εμπορευμάτων. Είναι δε πολύ </w:t>
      </w:r>
      <w:r w:rsidR="001479CE">
        <w:rPr>
          <w:rFonts w:ascii="Arial" w:hAnsi="Arial" w:cs="Arial"/>
          <w:color w:val="000000" w:themeColor="text1"/>
          <w:sz w:val="28"/>
          <w:szCs w:val="28"/>
          <w:lang w:val="el-GR"/>
        </w:rPr>
        <w:t>σ</w:t>
      </w:r>
      <w:r w:rsidRPr="00674C2D">
        <w:rPr>
          <w:rFonts w:ascii="Arial" w:hAnsi="Arial" w:cs="Arial"/>
          <w:color w:val="000000" w:themeColor="text1"/>
          <w:sz w:val="28"/>
          <w:szCs w:val="28"/>
          <w:lang w:val="el-GR"/>
        </w:rPr>
        <w:t>ημαντικό οι</w:t>
      </w:r>
      <w:r w:rsidR="001479CE">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 xml:space="preserve">πληροφορίες που προσφέρονται από αυτά τα Πλάνα να αφορούν μία μεγάλη περίοδο όπω ς π.χ. ένα δωδεκάμηνο . Η </w:t>
      </w:r>
      <w:r w:rsidR="001479CE" w:rsidRPr="001479CE">
        <w:rPr>
          <w:rFonts w:ascii="Arial" w:hAnsi="Arial" w:cs="Arial"/>
          <w:color w:val="000000" w:themeColor="text1"/>
          <w:sz w:val="28"/>
          <w:szCs w:val="28"/>
        </w:rPr>
        <w:t>LAVISOFT</w:t>
      </w:r>
      <w:r w:rsidR="001479CE" w:rsidRPr="001479CE">
        <w:rPr>
          <w:rFonts w:ascii="Arial" w:hAnsi="Arial" w:cs="Arial"/>
          <w:color w:val="000000" w:themeColor="text1"/>
          <w:sz w:val="28"/>
          <w:szCs w:val="28"/>
          <w:lang w:val="el-GR"/>
        </w:rPr>
        <w:t xml:space="preserve"> ανέπτυξε το </w:t>
      </w:r>
      <w:r w:rsidR="001479CE" w:rsidRPr="001479CE">
        <w:rPr>
          <w:rFonts w:ascii="Arial" w:hAnsi="Arial" w:cs="Arial"/>
          <w:color w:val="000000" w:themeColor="text1"/>
          <w:sz w:val="28"/>
          <w:szCs w:val="28"/>
        </w:rPr>
        <w:t>module</w:t>
      </w:r>
      <w:r w:rsidR="001479CE" w:rsidRPr="001479CE">
        <w:rPr>
          <w:rFonts w:ascii="Arial" w:hAnsi="Arial" w:cs="Arial"/>
          <w:color w:val="000000" w:themeColor="text1"/>
          <w:sz w:val="28"/>
          <w:szCs w:val="28"/>
          <w:lang w:val="el-GR"/>
        </w:rPr>
        <w:t xml:space="preserve"> "ΠΡΟΓΡΑΜΜΑΤΙΣΜΟΣ ΠΑΡΑΓΩΓΗΣ" που έχει σα σκοπό να επεξεργαστεί και να παρουσιάσει τέτοιες πληροφορίες, με τον καλύτερο δυνατό τρόπο, ώστε να μπορέσουν αυτές με την σειρά τους να μετατραπούν σε αξιόπιστα σενάρια για την ικανοποιητικότερη εκτέλεση των παραπάνω δραστηριοτήτων.Τα Πλάνα αυτά καταρτίζονται αυτόματα από έναν μηχανισμό ο οποίος λαμβ</w:t>
      </w:r>
      <w:r w:rsidR="00EC3E61">
        <w:rPr>
          <w:rFonts w:ascii="Arial" w:hAnsi="Arial" w:cs="Arial"/>
          <w:color w:val="000000" w:themeColor="text1"/>
          <w:sz w:val="28"/>
          <w:szCs w:val="28"/>
          <w:lang w:val="el-GR"/>
        </w:rPr>
        <w:t>ά</w:t>
      </w:r>
      <w:r w:rsidR="001479CE" w:rsidRPr="001479CE">
        <w:rPr>
          <w:rFonts w:ascii="Arial" w:hAnsi="Arial" w:cs="Arial"/>
          <w:color w:val="000000" w:themeColor="text1"/>
          <w:sz w:val="28"/>
          <w:szCs w:val="28"/>
          <w:lang w:val="el-GR"/>
        </w:rPr>
        <w:t>νει υπόψη πραγματικά ι</w:t>
      </w:r>
      <w:r w:rsidR="00EC3E61">
        <w:rPr>
          <w:rFonts w:ascii="Arial" w:hAnsi="Arial" w:cs="Arial"/>
          <w:color w:val="000000" w:themeColor="text1"/>
          <w:sz w:val="28"/>
          <w:szCs w:val="28"/>
          <w:lang w:val="el-GR"/>
        </w:rPr>
        <w:t>σ</w:t>
      </w:r>
      <w:r w:rsidR="001479CE" w:rsidRPr="001479CE">
        <w:rPr>
          <w:rFonts w:ascii="Arial" w:hAnsi="Arial" w:cs="Arial"/>
          <w:color w:val="000000" w:themeColor="text1"/>
          <w:sz w:val="28"/>
          <w:szCs w:val="28"/>
          <w:lang w:val="el-GR"/>
        </w:rPr>
        <w:t xml:space="preserve">τορικά στοιχεία και παραμέτρους. Ο μηχανισμός αυτός παρουσιάζει κάποια μοντέλα και είναι τόσο ελαστικός ώστε να δίνει στον εκάστοτε υπεύθυνο της εφαρμογής την τελική επιλογή και ευθύνη , αν και ο τελευταίος το επιθυμεί. Οι δύο πρώτοι κρίκοι της αλυσίδας Παραγωγής έχουν σα σημείο αναφοράς το ίδιο το ιδιοπαραγόμενο ή διατιθέμενο προϊόν, ενώ ο τελευταίος φτάνει να έχει σα μονάδα τα υλικά που διαμορφώνουν το προϊόν. Και τα τρία Πλάνα καταστρώνονται για το </w:t>
      </w:r>
      <w:r w:rsidR="00930A17">
        <w:rPr>
          <w:rFonts w:ascii="Arial" w:hAnsi="Arial" w:cs="Arial"/>
          <w:color w:val="000000" w:themeColor="text1"/>
          <w:sz w:val="28"/>
          <w:szCs w:val="28"/>
          <w:lang w:val="el-GR"/>
        </w:rPr>
        <w:t>κ</w:t>
      </w:r>
      <w:r w:rsidR="001479CE" w:rsidRPr="001479CE">
        <w:rPr>
          <w:rFonts w:ascii="Arial" w:hAnsi="Arial" w:cs="Arial"/>
          <w:color w:val="000000" w:themeColor="text1"/>
          <w:sz w:val="28"/>
          <w:szCs w:val="28"/>
          <w:lang w:val="el-GR"/>
        </w:rPr>
        <w:t>άθε δωδεκάμηνο, ενώ το Πλάνο Πωλήσεων αναλύεται</w:t>
      </w:r>
      <w:r w:rsidR="001479CE">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σε</w:t>
      </w:r>
      <w:r w:rsidR="001479CE">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δεκα</w:t>
      </w:r>
      <w:r w:rsidR="00930A17">
        <w:rPr>
          <w:rFonts w:ascii="Arial" w:hAnsi="Arial" w:cs="Arial"/>
          <w:color w:val="000000" w:themeColor="text1"/>
          <w:sz w:val="28"/>
          <w:szCs w:val="28"/>
          <w:lang w:val="el-GR"/>
        </w:rPr>
        <w:t>ή</w:t>
      </w:r>
      <w:r w:rsidR="001479CE" w:rsidRPr="001479CE">
        <w:rPr>
          <w:rFonts w:ascii="Arial" w:hAnsi="Arial" w:cs="Arial"/>
          <w:color w:val="000000" w:themeColor="text1"/>
          <w:sz w:val="28"/>
          <w:szCs w:val="28"/>
          <w:lang w:val="el-GR"/>
        </w:rPr>
        <w:t>μερο</w:t>
      </w:r>
      <w:r w:rsidR="00930A17">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για</w:t>
      </w:r>
      <w:r w:rsidR="00930A17">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να αποφευχθεί η υπεραποθεματοπο</w:t>
      </w:r>
      <w:r w:rsidR="001479CE">
        <w:rPr>
          <w:rFonts w:ascii="Arial" w:hAnsi="Arial" w:cs="Arial"/>
          <w:color w:val="000000" w:themeColor="text1"/>
          <w:sz w:val="28"/>
          <w:szCs w:val="28"/>
          <w:lang w:val="el-GR"/>
        </w:rPr>
        <w:t>ί</w:t>
      </w:r>
      <w:r w:rsidR="001479CE" w:rsidRPr="001479CE">
        <w:rPr>
          <w:rFonts w:ascii="Arial" w:hAnsi="Arial" w:cs="Arial"/>
          <w:color w:val="000000" w:themeColor="text1"/>
          <w:sz w:val="28"/>
          <w:szCs w:val="28"/>
          <w:lang w:val="el-GR"/>
        </w:rPr>
        <w:t>ηση. Το</w:t>
      </w:r>
      <w:r w:rsidR="001479CE">
        <w:rPr>
          <w:rFonts w:ascii="Arial" w:hAnsi="Arial" w:cs="Arial"/>
          <w:color w:val="000000" w:themeColor="text1"/>
          <w:sz w:val="28"/>
          <w:szCs w:val="28"/>
          <w:lang w:val="el-GR"/>
        </w:rPr>
        <w:t xml:space="preserve"> </w:t>
      </w:r>
      <w:r w:rsidR="001479CE" w:rsidRPr="001479CE">
        <w:rPr>
          <w:rFonts w:ascii="Arial" w:hAnsi="Arial" w:cs="Arial"/>
          <w:color w:val="000000" w:themeColor="text1"/>
          <w:sz w:val="28"/>
          <w:szCs w:val="28"/>
          <w:lang w:val="el-GR"/>
        </w:rPr>
        <w:t>δωδεκάμηνο αυτό "κυλίεται", όταν αλλάζει ο τρέχων μήνας κατά ένα μήνα μπροστά.</w:t>
      </w:r>
    </w:p>
    <w:p w14:paraId="4FC047F9" w14:textId="13239576" w:rsidR="001757FC" w:rsidRDefault="001757FC" w:rsidP="00754D87">
      <w:pPr>
        <w:rPr>
          <w:rFonts w:ascii="Arial" w:hAnsi="Arial" w:cs="Arial"/>
          <w:color w:val="000000" w:themeColor="text1"/>
          <w:sz w:val="28"/>
          <w:szCs w:val="28"/>
          <w:lang w:val="el-GR"/>
        </w:rPr>
      </w:pPr>
    </w:p>
    <w:p w14:paraId="36F3D23E" w14:textId="2378FC51" w:rsidR="009069E0" w:rsidRDefault="009069E0" w:rsidP="00754D87">
      <w:pPr>
        <w:rPr>
          <w:rFonts w:ascii="Arial" w:hAnsi="Arial" w:cs="Arial"/>
          <w:color w:val="000000" w:themeColor="text1"/>
          <w:sz w:val="28"/>
          <w:szCs w:val="28"/>
          <w:lang w:val="el-GR"/>
        </w:rPr>
      </w:pPr>
      <w:r w:rsidRPr="009069E0">
        <w:rPr>
          <w:rFonts w:ascii="Arial" w:hAnsi="Arial" w:cs="Arial"/>
          <w:color w:val="000000" w:themeColor="text1"/>
          <w:sz w:val="28"/>
          <w:szCs w:val="28"/>
          <w:lang w:val="el-GR"/>
        </w:rPr>
        <w:t>Το Σύστημα Διαχείρισης Πωλήσεων αποτελείται από τα</w:t>
      </w:r>
      <w:r>
        <w:rPr>
          <w:rFonts w:ascii="Arial" w:hAnsi="Arial" w:cs="Arial"/>
          <w:color w:val="000000" w:themeColor="text1"/>
          <w:sz w:val="28"/>
          <w:szCs w:val="28"/>
          <w:lang w:val="el-GR"/>
        </w:rPr>
        <w:t xml:space="preserve"> </w:t>
      </w:r>
      <w:r w:rsidRPr="009069E0">
        <w:rPr>
          <w:rFonts w:ascii="Arial" w:hAnsi="Arial" w:cs="Arial"/>
          <w:color w:val="000000" w:themeColor="text1"/>
          <w:sz w:val="28"/>
          <w:szCs w:val="28"/>
          <w:lang w:val="el-GR"/>
        </w:rPr>
        <w:t xml:space="preserve">ακόλου θα </w:t>
      </w:r>
      <w:r w:rsidRPr="009069E0">
        <w:rPr>
          <w:rFonts w:ascii="Arial" w:hAnsi="Arial" w:cs="Arial"/>
          <w:color w:val="000000" w:themeColor="text1"/>
          <w:sz w:val="28"/>
          <w:szCs w:val="28"/>
        </w:rPr>
        <w:t>modules</w:t>
      </w:r>
      <w:r w:rsidRPr="009069E0">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 xml:space="preserve"> </w:t>
      </w:r>
    </w:p>
    <w:p w14:paraId="016DBCE7" w14:textId="696A8817" w:rsidR="009069E0" w:rsidRDefault="009069E0" w:rsidP="00754D87">
      <w:pPr>
        <w:rPr>
          <w:rFonts w:ascii="Arial" w:hAnsi="Arial" w:cs="Arial"/>
          <w:color w:val="000000" w:themeColor="text1"/>
          <w:sz w:val="28"/>
          <w:szCs w:val="28"/>
          <w:lang w:val="el-GR"/>
        </w:rPr>
      </w:pPr>
      <w:r w:rsidRPr="009069E0">
        <w:rPr>
          <w:rFonts w:ascii="Arial" w:hAnsi="Arial" w:cs="Arial"/>
          <w:color w:val="000000" w:themeColor="text1"/>
          <w:sz w:val="28"/>
          <w:szCs w:val="28"/>
          <w:lang w:val="el-GR"/>
        </w:rPr>
        <w:t xml:space="preserve">• Ποιοτικός Έλεγχος </w:t>
      </w:r>
      <w:r>
        <w:rPr>
          <w:rFonts w:ascii="Arial" w:hAnsi="Arial" w:cs="Arial"/>
          <w:color w:val="000000" w:themeColor="text1"/>
          <w:sz w:val="28"/>
          <w:szCs w:val="28"/>
          <w:lang w:val="el-GR"/>
        </w:rPr>
        <w:t xml:space="preserve"> </w:t>
      </w:r>
    </w:p>
    <w:p w14:paraId="079C8E26" w14:textId="033E2067" w:rsidR="009069E0" w:rsidRDefault="009069E0" w:rsidP="00754D87">
      <w:pPr>
        <w:rPr>
          <w:rFonts w:ascii="Arial" w:hAnsi="Arial" w:cs="Arial"/>
          <w:color w:val="000000" w:themeColor="text1"/>
          <w:sz w:val="28"/>
          <w:szCs w:val="28"/>
          <w:lang w:val="el-GR"/>
        </w:rPr>
      </w:pPr>
      <w:r w:rsidRPr="009069E0">
        <w:rPr>
          <w:rFonts w:ascii="Arial" w:hAnsi="Arial" w:cs="Arial"/>
          <w:color w:val="000000" w:themeColor="text1"/>
          <w:sz w:val="28"/>
          <w:szCs w:val="28"/>
          <w:lang w:val="el-GR"/>
        </w:rPr>
        <w:t>• Κοστολόγηση</w:t>
      </w:r>
      <w:r>
        <w:rPr>
          <w:rFonts w:ascii="Arial" w:hAnsi="Arial" w:cs="Arial"/>
          <w:color w:val="000000" w:themeColor="text1"/>
          <w:sz w:val="28"/>
          <w:szCs w:val="28"/>
          <w:lang w:val="el-GR"/>
        </w:rPr>
        <w:t xml:space="preserve"> </w:t>
      </w:r>
      <w:r w:rsidRPr="009069E0">
        <w:rPr>
          <w:rFonts w:ascii="Arial" w:hAnsi="Arial" w:cs="Arial"/>
          <w:color w:val="000000" w:themeColor="text1"/>
          <w:sz w:val="28"/>
          <w:szCs w:val="28"/>
          <w:lang w:val="el-GR"/>
        </w:rPr>
        <w:t xml:space="preserve">Παραγωγής </w:t>
      </w:r>
    </w:p>
    <w:p w14:paraId="5729897C" w14:textId="580C381C" w:rsidR="009069E0" w:rsidRPr="00245E3E" w:rsidRDefault="009069E0" w:rsidP="00754D87">
      <w:pPr>
        <w:rPr>
          <w:rFonts w:ascii="Arial" w:hAnsi="Arial" w:cs="Arial"/>
          <w:color w:val="000000" w:themeColor="text1"/>
          <w:sz w:val="28"/>
          <w:szCs w:val="28"/>
          <w:lang w:val="el-GR"/>
        </w:rPr>
      </w:pPr>
      <w:r w:rsidRPr="009069E0">
        <w:rPr>
          <w:rFonts w:ascii="Arial" w:hAnsi="Arial" w:cs="Arial"/>
          <w:color w:val="000000" w:themeColor="text1"/>
          <w:sz w:val="28"/>
          <w:szCs w:val="28"/>
          <w:lang w:val="el-GR"/>
        </w:rPr>
        <w:t xml:space="preserve">• </w:t>
      </w:r>
      <w:r w:rsidRPr="009069E0">
        <w:rPr>
          <w:rFonts w:ascii="Arial" w:hAnsi="Arial" w:cs="Arial"/>
          <w:color w:val="000000" w:themeColor="text1"/>
          <w:sz w:val="28"/>
          <w:szCs w:val="28"/>
        </w:rPr>
        <w:t>QCS</w:t>
      </w:r>
    </w:p>
    <w:p w14:paraId="67D15CAA" w14:textId="65DCE56F" w:rsidR="00096E0E" w:rsidRPr="00245E3E" w:rsidRDefault="00096E0E" w:rsidP="00754D87">
      <w:pPr>
        <w:rPr>
          <w:rFonts w:ascii="Arial" w:hAnsi="Arial" w:cs="Arial"/>
          <w:color w:val="000000" w:themeColor="text1"/>
          <w:sz w:val="28"/>
          <w:szCs w:val="28"/>
          <w:lang w:val="el-GR"/>
        </w:rPr>
      </w:pPr>
    </w:p>
    <w:p w14:paraId="665AC0F1" w14:textId="42A8D3CA" w:rsidR="00096E0E" w:rsidRPr="00245E3E" w:rsidRDefault="00096E0E" w:rsidP="00754D87">
      <w:pPr>
        <w:rPr>
          <w:rFonts w:ascii="Arial" w:hAnsi="Arial" w:cs="Arial"/>
          <w:color w:val="000000" w:themeColor="text1"/>
          <w:sz w:val="28"/>
          <w:szCs w:val="28"/>
          <w:lang w:val="el-GR"/>
        </w:rPr>
      </w:pPr>
    </w:p>
    <w:p w14:paraId="61D1B7FC" w14:textId="458C22F3" w:rsidR="00096E0E" w:rsidRPr="00245E3E" w:rsidRDefault="00096E0E" w:rsidP="00754D87">
      <w:pPr>
        <w:rPr>
          <w:rFonts w:ascii="Arial" w:hAnsi="Arial" w:cs="Arial"/>
          <w:color w:val="000000" w:themeColor="text1"/>
          <w:sz w:val="28"/>
          <w:szCs w:val="28"/>
          <w:lang w:val="el-GR"/>
        </w:rPr>
      </w:pPr>
    </w:p>
    <w:p w14:paraId="07E9D544" w14:textId="77777777" w:rsidR="00096E0E" w:rsidRDefault="00096E0E" w:rsidP="00754D87">
      <w:pPr>
        <w:rPr>
          <w:rFonts w:ascii="Arial" w:hAnsi="Arial" w:cs="Arial"/>
          <w:color w:val="000000" w:themeColor="text1"/>
          <w:sz w:val="28"/>
          <w:szCs w:val="28"/>
          <w:lang w:val="el-GR"/>
        </w:rPr>
      </w:pPr>
      <w:r w:rsidRPr="00096E0E">
        <w:rPr>
          <w:rFonts w:ascii="Arial" w:hAnsi="Arial" w:cs="Arial"/>
          <w:b/>
          <w:color w:val="000000" w:themeColor="text1"/>
          <w:sz w:val="40"/>
          <w:szCs w:val="40"/>
          <w:u w:val="single"/>
          <w:lang w:val="el-GR"/>
        </w:rPr>
        <w:t>Διαχείριση Συστήματος</w:t>
      </w:r>
      <w:r w:rsidRPr="00096E0E">
        <w:rPr>
          <w:rFonts w:ascii="Arial" w:hAnsi="Arial" w:cs="Arial"/>
          <w:color w:val="000000" w:themeColor="text1"/>
          <w:sz w:val="28"/>
          <w:szCs w:val="28"/>
          <w:lang w:val="el-GR"/>
        </w:rPr>
        <w:t xml:space="preserve"> </w:t>
      </w:r>
    </w:p>
    <w:p w14:paraId="2C25AD67" w14:textId="44799B14" w:rsidR="00096E0E" w:rsidRDefault="00096E0E" w:rsidP="00754D87">
      <w:pPr>
        <w:rPr>
          <w:rFonts w:ascii="Arial" w:hAnsi="Arial" w:cs="Arial"/>
          <w:color w:val="000000" w:themeColor="text1"/>
          <w:sz w:val="28"/>
          <w:szCs w:val="28"/>
          <w:lang w:val="el-GR"/>
        </w:rPr>
      </w:pPr>
      <w:r w:rsidRPr="00096E0E">
        <w:rPr>
          <w:rFonts w:ascii="Arial" w:hAnsi="Arial" w:cs="Arial"/>
          <w:color w:val="000000" w:themeColor="text1"/>
          <w:sz w:val="28"/>
          <w:szCs w:val="28"/>
          <w:lang w:val="el-GR"/>
        </w:rPr>
        <w:t xml:space="preserve">Το Σύστημα Διαχείρισης ασχολείται με την διαχείριση και τον τρόπο εμφάνισης των </w:t>
      </w:r>
      <w:r w:rsidRPr="00096E0E">
        <w:rPr>
          <w:rFonts w:ascii="Arial" w:hAnsi="Arial" w:cs="Arial"/>
          <w:color w:val="000000" w:themeColor="text1"/>
          <w:sz w:val="28"/>
          <w:szCs w:val="28"/>
        </w:rPr>
        <w:t>modules</w:t>
      </w:r>
      <w:r w:rsidRPr="00096E0E">
        <w:rPr>
          <w:rFonts w:ascii="Arial" w:hAnsi="Arial" w:cs="Arial"/>
          <w:color w:val="000000" w:themeColor="text1"/>
          <w:sz w:val="28"/>
          <w:szCs w:val="28"/>
          <w:lang w:val="el-GR"/>
        </w:rPr>
        <w:t>, τον έλεγχ</w:t>
      </w:r>
      <w:r w:rsidR="00D73F3E">
        <w:rPr>
          <w:rFonts w:ascii="Arial" w:hAnsi="Arial" w:cs="Arial"/>
          <w:color w:val="000000" w:themeColor="text1"/>
          <w:sz w:val="28"/>
          <w:szCs w:val="28"/>
          <w:lang w:val="el-GR"/>
        </w:rPr>
        <w:t>ο</w:t>
      </w:r>
      <w:r w:rsidRPr="00096E0E">
        <w:rPr>
          <w:rFonts w:ascii="Arial" w:hAnsi="Arial" w:cs="Arial"/>
          <w:color w:val="000000" w:themeColor="text1"/>
          <w:sz w:val="28"/>
          <w:szCs w:val="28"/>
          <w:lang w:val="el-GR"/>
        </w:rPr>
        <w:t xml:space="preserve"> χρηστών , την ιχνηλασιμότητα εγγραφών καθώς </w:t>
      </w:r>
      <w:r w:rsidR="00D73F3E">
        <w:rPr>
          <w:rFonts w:ascii="Arial" w:hAnsi="Arial" w:cs="Arial"/>
          <w:color w:val="000000" w:themeColor="text1"/>
          <w:sz w:val="28"/>
          <w:szCs w:val="28"/>
          <w:lang w:val="el-GR"/>
        </w:rPr>
        <w:t>κ</w:t>
      </w:r>
      <w:r w:rsidRPr="00096E0E">
        <w:rPr>
          <w:rFonts w:ascii="Arial" w:hAnsi="Arial" w:cs="Arial"/>
          <w:color w:val="000000" w:themeColor="text1"/>
          <w:sz w:val="28"/>
          <w:szCs w:val="28"/>
          <w:lang w:val="el-GR"/>
        </w:rPr>
        <w:t xml:space="preserve">αι με ειδικές λειτουργίες του </w:t>
      </w:r>
      <w:r w:rsidRPr="00096E0E">
        <w:rPr>
          <w:rFonts w:ascii="Arial" w:hAnsi="Arial" w:cs="Arial"/>
          <w:color w:val="000000" w:themeColor="text1"/>
          <w:sz w:val="28"/>
          <w:szCs w:val="28"/>
        </w:rPr>
        <w:t>ERMIS</w:t>
      </w:r>
      <w:r w:rsidRPr="00096E0E">
        <w:rPr>
          <w:rFonts w:ascii="Arial" w:hAnsi="Arial" w:cs="Arial"/>
          <w:color w:val="000000" w:themeColor="text1"/>
          <w:sz w:val="28"/>
          <w:szCs w:val="28"/>
          <w:lang w:val="el-GR"/>
        </w:rPr>
        <w:t xml:space="preserve"> που απευθύνονται σε πολλά </w:t>
      </w:r>
      <w:r w:rsidRPr="00096E0E">
        <w:rPr>
          <w:rFonts w:ascii="Arial" w:hAnsi="Arial" w:cs="Arial"/>
          <w:color w:val="000000" w:themeColor="text1"/>
          <w:sz w:val="28"/>
          <w:szCs w:val="28"/>
        </w:rPr>
        <w:t>modules</w:t>
      </w:r>
      <w:r w:rsidRPr="00096E0E">
        <w:rPr>
          <w:rFonts w:ascii="Arial" w:hAnsi="Arial" w:cs="Arial"/>
          <w:color w:val="000000" w:themeColor="text1"/>
          <w:sz w:val="28"/>
          <w:szCs w:val="28"/>
          <w:lang w:val="el-GR"/>
        </w:rPr>
        <w:t xml:space="preserve"> ταυτόχρονα. Ουσιαστικά δίνεται η δυνατότητα στον </w:t>
      </w:r>
      <w:r w:rsidRPr="00096E0E">
        <w:rPr>
          <w:rFonts w:ascii="Arial" w:hAnsi="Arial" w:cs="Arial"/>
          <w:color w:val="000000" w:themeColor="text1"/>
          <w:sz w:val="28"/>
          <w:szCs w:val="28"/>
        </w:rPr>
        <w:t>Administrator</w:t>
      </w:r>
      <w:r w:rsidRPr="00096E0E">
        <w:rPr>
          <w:rFonts w:ascii="Arial" w:hAnsi="Arial" w:cs="Arial"/>
          <w:color w:val="000000" w:themeColor="text1"/>
          <w:sz w:val="28"/>
          <w:szCs w:val="28"/>
          <w:lang w:val="el-GR"/>
        </w:rPr>
        <w:t xml:space="preserve"> του </w:t>
      </w:r>
      <w:r w:rsidRPr="00096E0E">
        <w:rPr>
          <w:rFonts w:ascii="Arial" w:hAnsi="Arial" w:cs="Arial"/>
          <w:color w:val="000000" w:themeColor="text1"/>
          <w:sz w:val="28"/>
          <w:szCs w:val="28"/>
        </w:rPr>
        <w:t>ERMIS</w:t>
      </w:r>
      <w:r w:rsidRPr="00096E0E">
        <w:rPr>
          <w:rFonts w:ascii="Arial" w:hAnsi="Arial" w:cs="Arial"/>
          <w:color w:val="000000" w:themeColor="text1"/>
          <w:sz w:val="28"/>
          <w:szCs w:val="28"/>
          <w:lang w:val="el-GR"/>
        </w:rPr>
        <w:t xml:space="preserve"> να ελέγχει και να μορφοποιεί την εμφάνιση του όλου συστήματος. Το Σύστημα Διαχείρισης Σ</w:t>
      </w:r>
      <w:r w:rsidR="00D73F3E">
        <w:rPr>
          <w:rFonts w:ascii="Arial" w:hAnsi="Arial" w:cs="Arial"/>
          <w:color w:val="000000" w:themeColor="text1"/>
          <w:sz w:val="28"/>
          <w:szCs w:val="28"/>
          <w:lang w:val="el-GR"/>
        </w:rPr>
        <w:t>υ</w:t>
      </w:r>
      <w:r w:rsidRPr="00096E0E">
        <w:rPr>
          <w:rFonts w:ascii="Arial" w:hAnsi="Arial" w:cs="Arial"/>
          <w:color w:val="000000" w:themeColor="text1"/>
          <w:sz w:val="28"/>
          <w:szCs w:val="28"/>
          <w:lang w:val="el-GR"/>
        </w:rPr>
        <w:t xml:space="preserve">τστήματος αποτελείται από τα ακόλουθα </w:t>
      </w:r>
      <w:r w:rsidRPr="00096E0E">
        <w:rPr>
          <w:rFonts w:ascii="Arial" w:hAnsi="Arial" w:cs="Arial"/>
          <w:color w:val="000000" w:themeColor="text1"/>
          <w:sz w:val="28"/>
          <w:szCs w:val="28"/>
        </w:rPr>
        <w:t>modules</w:t>
      </w:r>
      <w:r w:rsidRPr="00096E0E">
        <w:rPr>
          <w:rFonts w:ascii="Arial" w:hAnsi="Arial" w:cs="Arial"/>
          <w:color w:val="000000" w:themeColor="text1"/>
          <w:sz w:val="28"/>
          <w:szCs w:val="28"/>
          <w:lang w:val="el-GR"/>
        </w:rPr>
        <w:t>:</w:t>
      </w:r>
    </w:p>
    <w:p w14:paraId="517DA38B" w14:textId="2AFF2EB7" w:rsidR="00D73F3E" w:rsidRPr="00D73F3E" w:rsidRDefault="00D73F3E" w:rsidP="00D73F3E">
      <w:pPr>
        <w:rPr>
          <w:rFonts w:ascii="Arial" w:hAnsi="Arial" w:cs="Arial"/>
          <w:color w:val="000000" w:themeColor="text1"/>
          <w:sz w:val="28"/>
          <w:szCs w:val="28"/>
          <w:lang w:val="el-GR"/>
        </w:rPr>
      </w:pPr>
      <w:r w:rsidRPr="00D73F3E">
        <w:rPr>
          <w:rFonts w:ascii="Arial" w:hAnsi="Arial" w:cs="Arial"/>
          <w:color w:val="000000" w:themeColor="text1"/>
          <w:sz w:val="28"/>
          <w:szCs w:val="28"/>
          <w:lang w:val="el-GR"/>
        </w:rPr>
        <w:t>• Διαχείρι</w:t>
      </w:r>
      <w:r>
        <w:rPr>
          <w:rFonts w:ascii="Arial" w:hAnsi="Arial" w:cs="Arial"/>
          <w:color w:val="000000" w:themeColor="text1"/>
          <w:sz w:val="28"/>
          <w:szCs w:val="28"/>
          <w:lang w:val="el-GR"/>
        </w:rPr>
        <w:t>σ</w:t>
      </w:r>
      <w:r w:rsidRPr="00D73F3E">
        <w:rPr>
          <w:rFonts w:ascii="Arial" w:hAnsi="Arial" w:cs="Arial"/>
          <w:color w:val="000000" w:themeColor="text1"/>
          <w:sz w:val="28"/>
          <w:szCs w:val="28"/>
          <w:lang w:val="el-GR"/>
        </w:rPr>
        <w:t>η Main -Menu</w:t>
      </w:r>
    </w:p>
    <w:p w14:paraId="5BF7F525" w14:textId="4795F3CD" w:rsidR="00D73F3E" w:rsidRPr="00D73F3E" w:rsidRDefault="00D73F3E" w:rsidP="00D73F3E">
      <w:pPr>
        <w:rPr>
          <w:rFonts w:ascii="Arial" w:hAnsi="Arial" w:cs="Arial"/>
          <w:color w:val="000000" w:themeColor="text1"/>
          <w:sz w:val="28"/>
          <w:szCs w:val="28"/>
          <w:lang w:val="el-GR"/>
        </w:rPr>
      </w:pPr>
      <w:r w:rsidRPr="00D73F3E">
        <w:rPr>
          <w:rFonts w:ascii="Arial" w:hAnsi="Arial" w:cs="Arial"/>
          <w:color w:val="000000" w:themeColor="text1"/>
          <w:sz w:val="28"/>
          <w:szCs w:val="28"/>
          <w:lang w:val="el-GR"/>
        </w:rPr>
        <w:t>• Προσβάσεις Χρηστών</w:t>
      </w:r>
    </w:p>
    <w:p w14:paraId="52846AA0" w14:textId="2A0AE21A" w:rsidR="00D73F3E" w:rsidRPr="00D73F3E" w:rsidRDefault="00D73F3E" w:rsidP="00D73F3E">
      <w:pPr>
        <w:rPr>
          <w:rFonts w:ascii="Arial" w:hAnsi="Arial" w:cs="Arial"/>
          <w:color w:val="000000" w:themeColor="text1"/>
          <w:sz w:val="28"/>
          <w:szCs w:val="28"/>
          <w:lang w:val="el-GR"/>
        </w:rPr>
      </w:pPr>
      <w:r w:rsidRPr="00D73F3E">
        <w:rPr>
          <w:rFonts w:ascii="Arial" w:hAnsi="Arial" w:cs="Arial"/>
          <w:color w:val="000000" w:themeColor="text1"/>
          <w:sz w:val="28"/>
          <w:szCs w:val="28"/>
          <w:lang w:val="el-GR"/>
        </w:rPr>
        <w:t>• Ιχνηλασιμότητα (Traceability)</w:t>
      </w:r>
    </w:p>
    <w:p w14:paraId="083F38F8" w14:textId="1AAFE7B8" w:rsidR="00D73F3E" w:rsidRDefault="00D73F3E" w:rsidP="00D73F3E">
      <w:pPr>
        <w:rPr>
          <w:rFonts w:ascii="Arial" w:hAnsi="Arial" w:cs="Arial"/>
          <w:color w:val="000000" w:themeColor="text1"/>
          <w:sz w:val="28"/>
          <w:szCs w:val="28"/>
          <w:lang w:val="el-GR"/>
        </w:rPr>
      </w:pPr>
      <w:r w:rsidRPr="00D73F3E">
        <w:rPr>
          <w:rFonts w:ascii="Arial" w:hAnsi="Arial" w:cs="Arial"/>
          <w:color w:val="000000" w:themeColor="text1"/>
          <w:sz w:val="28"/>
          <w:szCs w:val="28"/>
          <w:lang w:val="el-GR"/>
        </w:rPr>
        <w:t>• Ειδικές Λειτουργίες</w:t>
      </w:r>
    </w:p>
    <w:p w14:paraId="69592B06" w14:textId="191DCA81" w:rsidR="00D73F3E" w:rsidRDefault="00D73F3E" w:rsidP="00D73F3E">
      <w:pPr>
        <w:rPr>
          <w:rFonts w:ascii="Arial" w:hAnsi="Arial" w:cs="Arial"/>
          <w:b/>
          <w:color w:val="000000" w:themeColor="text1"/>
          <w:sz w:val="40"/>
          <w:szCs w:val="40"/>
          <w:u w:val="single"/>
          <w:lang w:val="el-GR"/>
        </w:rPr>
      </w:pPr>
      <w:r w:rsidRPr="00D73F3E">
        <w:rPr>
          <w:rFonts w:ascii="Arial" w:hAnsi="Arial" w:cs="Arial"/>
          <w:b/>
          <w:color w:val="000000" w:themeColor="text1"/>
          <w:sz w:val="40"/>
          <w:szCs w:val="40"/>
          <w:u w:val="single"/>
          <w:lang w:val="el-GR"/>
        </w:rPr>
        <w:t>Υπηρεσίες Βάσεων Δεδομένων (</w:t>
      </w:r>
      <w:r w:rsidRPr="00D73F3E">
        <w:rPr>
          <w:rFonts w:ascii="Arial" w:hAnsi="Arial" w:cs="Arial"/>
          <w:b/>
          <w:color w:val="000000" w:themeColor="text1"/>
          <w:sz w:val="40"/>
          <w:szCs w:val="40"/>
          <w:u w:val="single"/>
        </w:rPr>
        <w:t>RDBMS</w:t>
      </w:r>
      <w:r w:rsidRPr="00D73F3E">
        <w:rPr>
          <w:rFonts w:ascii="Arial" w:hAnsi="Arial" w:cs="Arial"/>
          <w:b/>
          <w:color w:val="000000" w:themeColor="text1"/>
          <w:sz w:val="40"/>
          <w:szCs w:val="40"/>
          <w:u w:val="single"/>
          <w:lang w:val="el-GR"/>
        </w:rPr>
        <w:t>-</w:t>
      </w:r>
      <w:r w:rsidRPr="00D73F3E">
        <w:rPr>
          <w:rFonts w:ascii="Arial" w:hAnsi="Arial" w:cs="Arial"/>
          <w:b/>
          <w:color w:val="000000" w:themeColor="text1"/>
          <w:sz w:val="40"/>
          <w:szCs w:val="40"/>
          <w:u w:val="single"/>
        </w:rPr>
        <w:t>Service</w:t>
      </w:r>
      <w:r w:rsidRPr="00D73F3E">
        <w:rPr>
          <w:rFonts w:ascii="Arial" w:hAnsi="Arial" w:cs="Arial"/>
          <w:b/>
          <w:color w:val="000000" w:themeColor="text1"/>
          <w:sz w:val="40"/>
          <w:szCs w:val="40"/>
          <w:u w:val="single"/>
          <w:lang w:val="el-GR"/>
        </w:rPr>
        <w:t>)</w:t>
      </w:r>
    </w:p>
    <w:p w14:paraId="2C7E3CC2" w14:textId="77777777" w:rsidR="003D6927" w:rsidRDefault="000F28C0" w:rsidP="003D6927">
      <w:pPr>
        <w:rPr>
          <w:rFonts w:ascii="Arial" w:hAnsi="Arial" w:cs="Arial"/>
          <w:color w:val="000000" w:themeColor="text1"/>
          <w:sz w:val="28"/>
          <w:szCs w:val="28"/>
          <w:lang w:val="el-GR"/>
        </w:rPr>
      </w:pPr>
      <w:r w:rsidRPr="000F28C0">
        <w:rPr>
          <w:rFonts w:ascii="Arial" w:hAnsi="Arial" w:cs="Arial"/>
          <w:color w:val="000000" w:themeColor="text1"/>
          <w:sz w:val="28"/>
          <w:szCs w:val="28"/>
          <w:lang w:val="el-GR"/>
        </w:rPr>
        <w:t xml:space="preserve">Στα πλαίσια της υλοποίησης μιας μηχανογραφικής λύσης, εκτός από την καλή λειτουργία του  </w:t>
      </w:r>
      <w:r>
        <w:rPr>
          <w:rFonts w:ascii="Arial" w:hAnsi="Arial" w:cs="Arial"/>
          <w:color w:val="000000" w:themeColor="text1"/>
          <w:sz w:val="28"/>
          <w:szCs w:val="28"/>
          <w:lang w:val="el-GR"/>
        </w:rPr>
        <w:t>Ε</w:t>
      </w:r>
      <w:r w:rsidRPr="000F28C0">
        <w:rPr>
          <w:rFonts w:ascii="Arial" w:hAnsi="Arial" w:cs="Arial"/>
          <w:color w:val="000000" w:themeColor="text1"/>
          <w:sz w:val="28"/>
          <w:szCs w:val="28"/>
        </w:rPr>
        <w:t>RP</w:t>
      </w:r>
      <w:r w:rsidRPr="000F28C0">
        <w:rPr>
          <w:rFonts w:ascii="Arial" w:hAnsi="Arial" w:cs="Arial"/>
          <w:color w:val="000000" w:themeColor="text1"/>
          <w:sz w:val="28"/>
          <w:szCs w:val="28"/>
          <w:lang w:val="el-GR"/>
        </w:rPr>
        <w:t xml:space="preserve"> πακέτου, θέτονται θέμα τα όπως άριστη απόδοση της βάσης </w:t>
      </w:r>
      <w:r w:rsidR="004F7E20">
        <w:rPr>
          <w:rFonts w:ascii="Arial" w:hAnsi="Arial" w:cs="Arial"/>
          <w:color w:val="000000" w:themeColor="text1"/>
          <w:sz w:val="28"/>
          <w:szCs w:val="28"/>
          <w:lang w:val="el-GR"/>
        </w:rPr>
        <w:t>δ</w:t>
      </w:r>
      <w:r w:rsidRPr="000F28C0">
        <w:rPr>
          <w:rFonts w:ascii="Arial" w:hAnsi="Arial" w:cs="Arial"/>
          <w:color w:val="000000" w:themeColor="text1"/>
          <w:sz w:val="28"/>
          <w:szCs w:val="28"/>
          <w:lang w:val="el-GR"/>
        </w:rPr>
        <w:t>εδομένων. Η σωστή λειτουργία της κατάλληλης βάση δεδομένων (</w:t>
      </w:r>
      <w:r w:rsidRPr="000F28C0">
        <w:rPr>
          <w:rFonts w:ascii="Arial" w:hAnsi="Arial" w:cs="Arial"/>
          <w:color w:val="000000" w:themeColor="text1"/>
          <w:sz w:val="28"/>
          <w:szCs w:val="28"/>
        </w:rPr>
        <w:t>RDBMS</w:t>
      </w:r>
      <w:r w:rsidRPr="000F28C0">
        <w:rPr>
          <w:rFonts w:ascii="Arial" w:hAnsi="Arial" w:cs="Arial"/>
          <w:color w:val="000000" w:themeColor="text1"/>
          <w:sz w:val="28"/>
          <w:szCs w:val="28"/>
          <w:lang w:val="el-GR"/>
        </w:rPr>
        <w:t>) εξαρτάται</w:t>
      </w:r>
      <w:r w:rsidR="004F7E20">
        <w:rPr>
          <w:rFonts w:ascii="Arial" w:hAnsi="Arial" w:cs="Arial"/>
          <w:color w:val="000000" w:themeColor="text1"/>
          <w:sz w:val="28"/>
          <w:szCs w:val="28"/>
          <w:lang w:val="el-GR"/>
        </w:rPr>
        <w:t xml:space="preserve"> </w:t>
      </w:r>
      <w:r w:rsidRPr="000F28C0">
        <w:rPr>
          <w:rFonts w:ascii="Arial" w:hAnsi="Arial" w:cs="Arial"/>
          <w:color w:val="000000" w:themeColor="text1"/>
          <w:sz w:val="28"/>
          <w:szCs w:val="28"/>
          <w:lang w:val="el-GR"/>
        </w:rPr>
        <w:t xml:space="preserve">τόσο από την σωστή εγκατάσταση της όσο και από την καλύτερη ρύθμιση και οργάνωση των πινάκων της, την άριστη εκπαίδευση κλπ. Το </w:t>
      </w:r>
      <w:r w:rsidRPr="000F28C0">
        <w:rPr>
          <w:rFonts w:ascii="Arial" w:hAnsi="Arial" w:cs="Arial"/>
          <w:color w:val="000000" w:themeColor="text1"/>
          <w:sz w:val="28"/>
          <w:szCs w:val="28"/>
        </w:rPr>
        <w:t>RDBMS</w:t>
      </w:r>
      <w:r w:rsidRPr="000F28C0">
        <w:rPr>
          <w:rFonts w:ascii="Arial" w:hAnsi="Arial" w:cs="Arial"/>
          <w:color w:val="000000" w:themeColor="text1"/>
          <w:sz w:val="28"/>
          <w:szCs w:val="28"/>
          <w:lang w:val="el-GR"/>
        </w:rPr>
        <w:t xml:space="preserve"> -</w:t>
      </w:r>
      <w:r w:rsidRPr="000F28C0">
        <w:rPr>
          <w:rFonts w:ascii="Arial" w:hAnsi="Arial" w:cs="Arial"/>
          <w:color w:val="000000" w:themeColor="text1"/>
          <w:sz w:val="28"/>
          <w:szCs w:val="28"/>
        </w:rPr>
        <w:t>Service</w:t>
      </w:r>
      <w:r w:rsidRPr="000F28C0">
        <w:rPr>
          <w:rFonts w:ascii="Arial" w:hAnsi="Arial" w:cs="Arial"/>
          <w:color w:val="000000" w:themeColor="text1"/>
          <w:sz w:val="28"/>
          <w:szCs w:val="28"/>
          <w:lang w:val="el-GR"/>
        </w:rPr>
        <w:t xml:space="preserve"> της </w:t>
      </w:r>
      <w:proofErr w:type="spellStart"/>
      <w:r w:rsidRPr="000F28C0">
        <w:rPr>
          <w:rFonts w:ascii="Arial" w:hAnsi="Arial" w:cs="Arial"/>
          <w:color w:val="000000" w:themeColor="text1"/>
          <w:sz w:val="28"/>
          <w:szCs w:val="28"/>
        </w:rPr>
        <w:t>Lavisoft</w:t>
      </w:r>
      <w:proofErr w:type="spellEnd"/>
      <w:r w:rsidRPr="000F28C0">
        <w:rPr>
          <w:rFonts w:ascii="Arial" w:hAnsi="Arial" w:cs="Arial"/>
          <w:color w:val="000000" w:themeColor="text1"/>
          <w:sz w:val="28"/>
          <w:szCs w:val="28"/>
          <w:lang w:val="el-GR"/>
        </w:rPr>
        <w:t xml:space="preserve"> προσφέρει αυτές τις δυνατότητες στη μηχανογραφική σας λύση που επιτυγχάνεται με τα ακόλουθα :</w:t>
      </w:r>
    </w:p>
    <w:p w14:paraId="37049D5A" w14:textId="151E6B9F" w:rsidR="003D6927" w:rsidRPr="003D6927" w:rsidRDefault="003D6927" w:rsidP="003D6927">
      <w:pPr>
        <w:rPr>
          <w:rFonts w:ascii="Arial" w:hAnsi="Arial" w:cs="Arial"/>
          <w:b/>
          <w:color w:val="000000" w:themeColor="text1"/>
          <w:sz w:val="28"/>
          <w:szCs w:val="28"/>
          <w:lang w:val="el-GR"/>
        </w:rPr>
      </w:pPr>
      <w:r w:rsidRPr="003D6927">
        <w:rPr>
          <w:rFonts w:ascii="Arial" w:hAnsi="Arial" w:cs="Arial"/>
          <w:b/>
          <w:color w:val="000000" w:themeColor="text1"/>
          <w:sz w:val="28"/>
          <w:szCs w:val="28"/>
          <w:lang w:val="el-GR"/>
        </w:rPr>
        <w:t>1)Εγκατάσταση (</w:t>
      </w:r>
      <w:r w:rsidRPr="003D6927">
        <w:rPr>
          <w:rFonts w:ascii="Arial" w:hAnsi="Arial" w:cs="Arial"/>
          <w:b/>
          <w:color w:val="000000" w:themeColor="text1"/>
          <w:sz w:val="28"/>
          <w:szCs w:val="28"/>
        </w:rPr>
        <w:t>Installation</w:t>
      </w:r>
      <w:r w:rsidRPr="003D6927">
        <w:rPr>
          <w:rFonts w:ascii="Arial" w:hAnsi="Arial" w:cs="Arial"/>
          <w:b/>
          <w:color w:val="000000" w:themeColor="text1"/>
          <w:sz w:val="28"/>
          <w:szCs w:val="28"/>
          <w:lang w:val="el-GR"/>
        </w:rPr>
        <w:t>)</w:t>
      </w:r>
    </w:p>
    <w:p w14:paraId="19DE2BE1" w14:textId="77777777" w:rsidR="003D6927" w:rsidRPr="003D6927" w:rsidRDefault="003D6927" w:rsidP="003D6927">
      <w:pPr>
        <w:pStyle w:val="ListParagraph"/>
        <w:ind w:left="1800"/>
        <w:rPr>
          <w:rFonts w:ascii="Arial" w:hAnsi="Arial" w:cs="Arial"/>
          <w:color w:val="000000" w:themeColor="text1"/>
          <w:sz w:val="28"/>
          <w:szCs w:val="28"/>
          <w:lang w:val="el-GR"/>
        </w:rPr>
      </w:pPr>
    </w:p>
    <w:p w14:paraId="7A5F6F32" w14:textId="48927E50" w:rsidR="004F7E20" w:rsidRPr="003D6927" w:rsidRDefault="004F7E20" w:rsidP="003D6927">
      <w:pPr>
        <w:ind w:left="720"/>
        <w:rPr>
          <w:rFonts w:ascii="Arial" w:hAnsi="Arial" w:cs="Arial"/>
          <w:color w:val="000000" w:themeColor="text1"/>
          <w:sz w:val="28"/>
          <w:szCs w:val="28"/>
          <w:lang w:val="el-GR"/>
        </w:rPr>
      </w:pPr>
      <w:r w:rsidRPr="003D6927">
        <w:rPr>
          <w:rFonts w:ascii="Arial" w:hAnsi="Arial" w:cs="Arial"/>
          <w:color w:val="000000" w:themeColor="text1"/>
          <w:sz w:val="28"/>
          <w:szCs w:val="28"/>
          <w:lang w:val="el-GR"/>
        </w:rPr>
        <w:t xml:space="preserve">• Εγκατάσταση της </w:t>
      </w:r>
      <w:r w:rsidRPr="003D6927">
        <w:rPr>
          <w:rFonts w:ascii="Arial" w:hAnsi="Arial" w:cs="Arial"/>
          <w:color w:val="000000" w:themeColor="text1"/>
          <w:sz w:val="28"/>
          <w:szCs w:val="28"/>
        </w:rPr>
        <w:t>RDBMS</w:t>
      </w:r>
      <w:r w:rsidRPr="003D6927">
        <w:rPr>
          <w:rFonts w:ascii="Arial" w:hAnsi="Arial" w:cs="Arial"/>
          <w:color w:val="000000" w:themeColor="text1"/>
          <w:sz w:val="28"/>
          <w:szCs w:val="28"/>
          <w:lang w:val="el-GR"/>
        </w:rPr>
        <w:t xml:space="preserve"> στον </w:t>
      </w:r>
      <w:r w:rsidRPr="003D6927">
        <w:rPr>
          <w:rFonts w:ascii="Arial" w:hAnsi="Arial" w:cs="Arial"/>
          <w:color w:val="000000" w:themeColor="text1"/>
          <w:sz w:val="28"/>
          <w:szCs w:val="28"/>
        </w:rPr>
        <w:t>Server</w:t>
      </w:r>
      <w:r w:rsidRPr="003D6927">
        <w:rPr>
          <w:rFonts w:ascii="Arial" w:hAnsi="Arial" w:cs="Arial"/>
          <w:color w:val="000000" w:themeColor="text1"/>
          <w:sz w:val="28"/>
          <w:szCs w:val="28"/>
          <w:lang w:val="el-GR"/>
        </w:rPr>
        <w:t xml:space="preserve"> </w:t>
      </w:r>
    </w:p>
    <w:p w14:paraId="53843E8A" w14:textId="3F0F8F9F" w:rsidR="004F7E20" w:rsidRDefault="004F7E20" w:rsidP="004F7E20">
      <w:pPr>
        <w:pStyle w:val="ListParagraph"/>
        <w:rPr>
          <w:rFonts w:ascii="Arial" w:hAnsi="Arial" w:cs="Arial"/>
          <w:color w:val="000000" w:themeColor="text1"/>
          <w:sz w:val="28"/>
          <w:szCs w:val="28"/>
          <w:lang w:val="el-GR"/>
        </w:rPr>
      </w:pPr>
      <w:r w:rsidRPr="004F7E20">
        <w:rPr>
          <w:rFonts w:ascii="Arial" w:hAnsi="Arial" w:cs="Arial"/>
          <w:color w:val="000000" w:themeColor="text1"/>
          <w:sz w:val="28"/>
          <w:szCs w:val="28"/>
          <w:lang w:val="el-GR"/>
        </w:rPr>
        <w:t xml:space="preserve">• Εγκατάσταση </w:t>
      </w:r>
      <w:r w:rsidRPr="004F7E20">
        <w:rPr>
          <w:rFonts w:ascii="Arial" w:hAnsi="Arial" w:cs="Arial"/>
          <w:color w:val="000000" w:themeColor="text1"/>
          <w:sz w:val="28"/>
          <w:szCs w:val="28"/>
        </w:rPr>
        <w:t>Oracle</w:t>
      </w:r>
      <w:r w:rsidRPr="004F7E20">
        <w:rPr>
          <w:rFonts w:ascii="Arial" w:hAnsi="Arial" w:cs="Arial"/>
          <w:color w:val="000000" w:themeColor="text1"/>
          <w:sz w:val="28"/>
          <w:szCs w:val="28"/>
          <w:lang w:val="el-GR"/>
        </w:rPr>
        <w:t xml:space="preserve"> </w:t>
      </w:r>
      <w:r w:rsidRPr="004F7E20">
        <w:rPr>
          <w:rFonts w:ascii="Arial" w:hAnsi="Arial" w:cs="Arial"/>
          <w:color w:val="000000" w:themeColor="text1"/>
          <w:sz w:val="28"/>
          <w:szCs w:val="28"/>
        </w:rPr>
        <w:t>products</w:t>
      </w:r>
      <w:r w:rsidRPr="004F7E20">
        <w:rPr>
          <w:rFonts w:ascii="Arial" w:hAnsi="Arial" w:cs="Arial"/>
          <w:color w:val="000000" w:themeColor="text1"/>
          <w:sz w:val="28"/>
          <w:szCs w:val="28"/>
          <w:lang w:val="el-GR"/>
        </w:rPr>
        <w:t xml:space="preserve"> στους </w:t>
      </w:r>
      <w:r w:rsidRPr="004F7E20">
        <w:rPr>
          <w:rFonts w:ascii="Arial" w:hAnsi="Arial" w:cs="Arial"/>
          <w:color w:val="000000" w:themeColor="text1"/>
          <w:sz w:val="28"/>
          <w:szCs w:val="28"/>
        </w:rPr>
        <w:t>Clients</w:t>
      </w:r>
      <w:r w:rsidRPr="004F7E20">
        <w:rPr>
          <w:rFonts w:ascii="Arial" w:hAnsi="Arial" w:cs="Arial"/>
          <w:color w:val="000000" w:themeColor="text1"/>
          <w:sz w:val="28"/>
          <w:szCs w:val="28"/>
          <w:lang w:val="el-GR"/>
        </w:rPr>
        <w:t xml:space="preserve"> </w:t>
      </w:r>
    </w:p>
    <w:p w14:paraId="7BDCEF09" w14:textId="06AB3350" w:rsidR="004F7E20" w:rsidRPr="00245E3E" w:rsidRDefault="004F7E20" w:rsidP="004F7E20">
      <w:pPr>
        <w:pStyle w:val="ListParagraph"/>
        <w:rPr>
          <w:rFonts w:ascii="Arial" w:hAnsi="Arial" w:cs="Arial"/>
          <w:color w:val="000000" w:themeColor="text1"/>
          <w:sz w:val="28"/>
          <w:szCs w:val="28"/>
          <w:lang w:val="el-GR"/>
        </w:rPr>
      </w:pPr>
      <w:r w:rsidRPr="00245E3E">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Εγκατάσταση</w:t>
      </w:r>
      <w:r w:rsidRPr="00245E3E">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των</w:t>
      </w:r>
      <w:r w:rsidRPr="00245E3E">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αναγκαίων</w:t>
      </w:r>
      <w:r w:rsidRPr="00245E3E">
        <w:rPr>
          <w:rFonts w:ascii="Arial" w:hAnsi="Arial" w:cs="Arial"/>
          <w:color w:val="000000" w:themeColor="text1"/>
          <w:sz w:val="28"/>
          <w:szCs w:val="28"/>
          <w:lang w:val="el-GR"/>
        </w:rPr>
        <w:t xml:space="preserve"> </w:t>
      </w:r>
      <w:r w:rsidRPr="004F7E20">
        <w:rPr>
          <w:rFonts w:ascii="Arial" w:hAnsi="Arial" w:cs="Arial"/>
          <w:color w:val="000000" w:themeColor="text1"/>
          <w:sz w:val="28"/>
          <w:szCs w:val="28"/>
        </w:rPr>
        <w:t>Patches</w:t>
      </w:r>
      <w:r w:rsidRPr="00245E3E">
        <w:rPr>
          <w:rFonts w:ascii="Arial" w:hAnsi="Arial" w:cs="Arial"/>
          <w:color w:val="000000" w:themeColor="text1"/>
          <w:sz w:val="28"/>
          <w:szCs w:val="28"/>
          <w:lang w:val="el-GR"/>
        </w:rPr>
        <w:t xml:space="preserve"> </w:t>
      </w:r>
      <w:r w:rsidRPr="004F7E20">
        <w:rPr>
          <w:rFonts w:ascii="Arial" w:hAnsi="Arial" w:cs="Arial"/>
          <w:color w:val="000000" w:themeColor="text1"/>
          <w:sz w:val="28"/>
          <w:szCs w:val="28"/>
        </w:rPr>
        <w:t>se</w:t>
      </w:r>
      <w:r w:rsidR="00A87047" w:rsidRPr="00245E3E">
        <w:rPr>
          <w:rFonts w:ascii="Arial" w:hAnsi="Arial" w:cs="Arial"/>
          <w:color w:val="000000" w:themeColor="text1"/>
          <w:sz w:val="28"/>
          <w:szCs w:val="28"/>
          <w:lang w:val="el-GR"/>
        </w:rPr>
        <w:t xml:space="preserve"> </w:t>
      </w:r>
      <w:r w:rsidRPr="004F7E20">
        <w:rPr>
          <w:rFonts w:ascii="Arial" w:hAnsi="Arial" w:cs="Arial"/>
          <w:color w:val="000000" w:themeColor="text1"/>
          <w:sz w:val="28"/>
          <w:szCs w:val="28"/>
        </w:rPr>
        <w:t>server</w:t>
      </w:r>
      <w:r w:rsidRPr="00245E3E">
        <w:rPr>
          <w:rFonts w:ascii="Arial" w:hAnsi="Arial" w:cs="Arial"/>
          <w:color w:val="000000" w:themeColor="text1"/>
          <w:sz w:val="28"/>
          <w:szCs w:val="28"/>
          <w:lang w:val="el-GR"/>
        </w:rPr>
        <w:t xml:space="preserve">, </w:t>
      </w:r>
      <w:r w:rsidRPr="004F7E20">
        <w:rPr>
          <w:rFonts w:ascii="Arial" w:hAnsi="Arial" w:cs="Arial"/>
          <w:color w:val="000000" w:themeColor="text1"/>
          <w:sz w:val="28"/>
          <w:szCs w:val="28"/>
        </w:rPr>
        <w:t>clients</w:t>
      </w:r>
    </w:p>
    <w:p w14:paraId="03CDE001" w14:textId="77777777" w:rsidR="003D6927" w:rsidRDefault="004F7E20" w:rsidP="003D6927">
      <w:pPr>
        <w:rPr>
          <w:rFonts w:ascii="Arial" w:hAnsi="Arial" w:cs="Arial"/>
          <w:color w:val="000000" w:themeColor="text1"/>
          <w:sz w:val="28"/>
          <w:szCs w:val="28"/>
          <w:lang w:val="el-GR"/>
        </w:rPr>
      </w:pPr>
      <w:r w:rsidRPr="003D6927">
        <w:rPr>
          <w:rFonts w:ascii="Arial" w:hAnsi="Arial" w:cs="Arial"/>
          <w:color w:val="000000" w:themeColor="text1"/>
          <w:sz w:val="28"/>
          <w:szCs w:val="28"/>
          <w:lang w:val="el-GR"/>
        </w:rPr>
        <w:t>• Επανεγκατάσταση όλων των πιο πάνω στην περίπτωση καταστροφή ς (</w:t>
      </w:r>
      <w:r w:rsidRPr="003D6927">
        <w:rPr>
          <w:rFonts w:ascii="Arial" w:hAnsi="Arial" w:cs="Arial"/>
          <w:color w:val="000000" w:themeColor="text1"/>
          <w:sz w:val="28"/>
          <w:szCs w:val="28"/>
        </w:rPr>
        <w:t>Disaster</w:t>
      </w:r>
      <w:r w:rsidRPr="003D6927">
        <w:rPr>
          <w:rFonts w:ascii="Arial" w:hAnsi="Arial" w:cs="Arial"/>
          <w:color w:val="000000" w:themeColor="text1"/>
          <w:sz w:val="28"/>
          <w:szCs w:val="28"/>
          <w:lang w:val="el-GR"/>
        </w:rPr>
        <w:t xml:space="preserve"> </w:t>
      </w:r>
      <w:r w:rsidRPr="003D6927">
        <w:rPr>
          <w:rFonts w:ascii="Arial" w:hAnsi="Arial" w:cs="Arial"/>
          <w:color w:val="000000" w:themeColor="text1"/>
          <w:sz w:val="28"/>
          <w:szCs w:val="28"/>
        </w:rPr>
        <w:t>scenario</w:t>
      </w:r>
      <w:r w:rsidRPr="003D6927">
        <w:rPr>
          <w:rFonts w:ascii="Arial" w:hAnsi="Arial" w:cs="Arial"/>
          <w:color w:val="000000" w:themeColor="text1"/>
          <w:sz w:val="28"/>
          <w:szCs w:val="28"/>
          <w:lang w:val="el-GR"/>
        </w:rPr>
        <w:t>)</w:t>
      </w:r>
    </w:p>
    <w:p w14:paraId="4E31D591" w14:textId="190CECF8" w:rsidR="003D6927" w:rsidRPr="003D6927" w:rsidRDefault="003D6927" w:rsidP="003D6927">
      <w:pPr>
        <w:pStyle w:val="ListParagraph"/>
        <w:numPr>
          <w:ilvl w:val="0"/>
          <w:numId w:val="11"/>
        </w:numPr>
        <w:rPr>
          <w:rFonts w:ascii="Arial" w:hAnsi="Arial" w:cs="Arial"/>
          <w:color w:val="000000" w:themeColor="text1"/>
          <w:sz w:val="28"/>
          <w:szCs w:val="28"/>
          <w:lang w:val="el-GR"/>
        </w:rPr>
      </w:pPr>
      <w:r w:rsidRPr="003D6927">
        <w:rPr>
          <w:rFonts w:ascii="Arial" w:hAnsi="Arial" w:cs="Arial"/>
          <w:color w:val="000000" w:themeColor="text1"/>
          <w:sz w:val="28"/>
          <w:szCs w:val="28"/>
          <w:lang w:val="el-GR"/>
        </w:rPr>
        <w:lastRenderedPageBreak/>
        <w:t>Αναβάθμιση (Upgrade) στη περίπτωση που δεν επηρεάζεται η καλή λειτουργία της</w:t>
      </w:r>
    </w:p>
    <w:p w14:paraId="68DAEA80" w14:textId="4E10399A" w:rsidR="003D6927" w:rsidRDefault="003D6927" w:rsidP="003D6927">
      <w:pPr>
        <w:pStyle w:val="ListParagraph"/>
        <w:rPr>
          <w:rFonts w:ascii="Arial" w:hAnsi="Arial" w:cs="Arial"/>
          <w:color w:val="000000" w:themeColor="text1"/>
          <w:sz w:val="28"/>
          <w:szCs w:val="28"/>
          <w:lang w:val="el-GR"/>
        </w:rPr>
      </w:pPr>
      <w:r w:rsidRPr="003D6927">
        <w:rPr>
          <w:rFonts w:ascii="Arial" w:hAnsi="Arial" w:cs="Arial"/>
          <w:color w:val="000000" w:themeColor="text1"/>
          <w:sz w:val="28"/>
          <w:szCs w:val="28"/>
          <w:lang w:val="el-GR"/>
        </w:rPr>
        <w:t>Εφαρμογής</w:t>
      </w:r>
    </w:p>
    <w:p w14:paraId="4359AF7A" w14:textId="33D8E8B0" w:rsidR="004F7E20" w:rsidRDefault="003D6927" w:rsidP="003D6927">
      <w:pPr>
        <w:pStyle w:val="ListParagraph"/>
        <w:numPr>
          <w:ilvl w:val="0"/>
          <w:numId w:val="11"/>
        </w:numPr>
        <w:rPr>
          <w:rFonts w:ascii="Arial" w:hAnsi="Arial" w:cs="Arial"/>
          <w:color w:val="000000" w:themeColor="text1"/>
          <w:sz w:val="28"/>
          <w:szCs w:val="28"/>
          <w:lang w:val="el-GR"/>
        </w:rPr>
      </w:pPr>
      <w:r>
        <w:rPr>
          <w:rFonts w:ascii="Arial" w:hAnsi="Arial" w:cs="Arial"/>
          <w:color w:val="000000" w:themeColor="text1"/>
          <w:sz w:val="28"/>
          <w:szCs w:val="28"/>
          <w:lang w:val="el-GR"/>
        </w:rPr>
        <w:t xml:space="preserve">Δημιουργεία επιπλέον </w:t>
      </w:r>
      <w:r>
        <w:rPr>
          <w:rFonts w:ascii="Arial" w:hAnsi="Arial" w:cs="Arial"/>
          <w:color w:val="000000" w:themeColor="text1"/>
          <w:sz w:val="28"/>
          <w:szCs w:val="28"/>
        </w:rPr>
        <w:t>instances</w:t>
      </w:r>
      <w:r w:rsidRPr="003D6927">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 xml:space="preserve">χρηστών και </w:t>
      </w:r>
      <w:r>
        <w:rPr>
          <w:rFonts w:ascii="Arial" w:hAnsi="Arial" w:cs="Arial"/>
          <w:color w:val="000000" w:themeColor="text1"/>
          <w:sz w:val="28"/>
          <w:szCs w:val="28"/>
        </w:rPr>
        <w:t>test</w:t>
      </w:r>
      <w:r w:rsidRPr="003D6927">
        <w:rPr>
          <w:rFonts w:ascii="Arial" w:hAnsi="Arial" w:cs="Arial"/>
          <w:color w:val="000000" w:themeColor="text1"/>
          <w:sz w:val="28"/>
          <w:szCs w:val="28"/>
          <w:lang w:val="el-GR"/>
        </w:rPr>
        <w:t xml:space="preserve"> </w:t>
      </w:r>
      <w:r>
        <w:rPr>
          <w:rFonts w:ascii="Arial" w:hAnsi="Arial" w:cs="Arial"/>
          <w:color w:val="000000" w:themeColor="text1"/>
          <w:sz w:val="28"/>
          <w:szCs w:val="28"/>
          <w:lang w:val="el-GR"/>
        </w:rPr>
        <w:t>περιβάλλοντα.</w:t>
      </w:r>
    </w:p>
    <w:p w14:paraId="23637B69" w14:textId="3A822BF5" w:rsidR="003D6927" w:rsidRDefault="003D6927" w:rsidP="003D6927">
      <w:pPr>
        <w:pStyle w:val="ListParagraph"/>
        <w:ind w:left="876"/>
        <w:rPr>
          <w:rFonts w:ascii="Arial" w:hAnsi="Arial" w:cs="Arial"/>
          <w:color w:val="000000" w:themeColor="text1"/>
          <w:sz w:val="28"/>
          <w:szCs w:val="28"/>
          <w:lang w:val="el-GR"/>
        </w:rPr>
      </w:pPr>
    </w:p>
    <w:p w14:paraId="42005EEF" w14:textId="77777777" w:rsidR="003D6927" w:rsidRDefault="003D6927" w:rsidP="003D6927">
      <w:pPr>
        <w:pStyle w:val="ListParagraph"/>
        <w:ind w:left="876"/>
        <w:rPr>
          <w:rFonts w:ascii="Arial" w:hAnsi="Arial" w:cs="Arial"/>
          <w:color w:val="000000" w:themeColor="text1"/>
          <w:sz w:val="28"/>
          <w:szCs w:val="28"/>
          <w:lang w:val="el-GR"/>
        </w:rPr>
      </w:pPr>
    </w:p>
    <w:p w14:paraId="1EC0D0CD" w14:textId="75AB26E7" w:rsidR="003D6927" w:rsidRPr="00245E3E" w:rsidRDefault="003D6927" w:rsidP="003D6927">
      <w:pPr>
        <w:pStyle w:val="ListParagraph"/>
        <w:ind w:left="876"/>
        <w:rPr>
          <w:rFonts w:ascii="Arial" w:hAnsi="Arial" w:cs="Arial"/>
          <w:b/>
          <w:color w:val="000000" w:themeColor="text1"/>
          <w:sz w:val="28"/>
          <w:szCs w:val="28"/>
          <w:lang w:val="el-GR"/>
        </w:rPr>
      </w:pPr>
      <w:r w:rsidRPr="00245E3E">
        <w:rPr>
          <w:rFonts w:ascii="Arial" w:hAnsi="Arial" w:cs="Arial"/>
          <w:b/>
          <w:color w:val="000000" w:themeColor="text1"/>
          <w:sz w:val="28"/>
          <w:szCs w:val="28"/>
          <w:lang w:val="el-GR"/>
        </w:rPr>
        <w:t xml:space="preserve">2) </w:t>
      </w:r>
      <w:r w:rsidRPr="003D6927">
        <w:rPr>
          <w:rFonts w:ascii="Arial" w:hAnsi="Arial" w:cs="Arial"/>
          <w:b/>
          <w:color w:val="000000" w:themeColor="text1"/>
          <w:sz w:val="28"/>
          <w:szCs w:val="28"/>
        </w:rPr>
        <w:t>Consulting</w:t>
      </w:r>
    </w:p>
    <w:p w14:paraId="6CFE5FB9" w14:textId="2346C9C6" w:rsidR="003D6927" w:rsidRDefault="003D6927" w:rsidP="003D6927">
      <w:pPr>
        <w:pStyle w:val="ListParagraph"/>
        <w:ind w:left="876"/>
        <w:rPr>
          <w:rFonts w:ascii="Arial" w:hAnsi="Arial" w:cs="Arial"/>
          <w:b/>
          <w:color w:val="000000" w:themeColor="text1"/>
          <w:sz w:val="28"/>
          <w:szCs w:val="28"/>
          <w:lang w:val="el-GR"/>
        </w:rPr>
      </w:pPr>
    </w:p>
    <w:p w14:paraId="4B073ECD" w14:textId="1115AC07" w:rsidR="003D6927" w:rsidRPr="003D6927" w:rsidRDefault="003D6927" w:rsidP="003D6927">
      <w:pPr>
        <w:pStyle w:val="ListParagraph"/>
        <w:ind w:left="876"/>
        <w:rPr>
          <w:rFonts w:ascii="Arial" w:hAnsi="Arial" w:cs="Arial"/>
          <w:color w:val="000000" w:themeColor="text1"/>
          <w:sz w:val="28"/>
          <w:szCs w:val="28"/>
          <w:lang w:val="el-GR"/>
        </w:rPr>
      </w:pPr>
      <w:r w:rsidRPr="003D6927">
        <w:rPr>
          <w:rFonts w:ascii="Arial" w:hAnsi="Arial" w:cs="Arial"/>
          <w:color w:val="000000" w:themeColor="text1"/>
          <w:sz w:val="28"/>
          <w:szCs w:val="28"/>
          <w:lang w:val="el-GR"/>
        </w:rPr>
        <w:t>Έλεγ</w:t>
      </w:r>
      <w:r w:rsidR="00FF65DA">
        <w:rPr>
          <w:rFonts w:ascii="Arial" w:hAnsi="Arial" w:cs="Arial"/>
          <w:color w:val="000000" w:themeColor="text1"/>
          <w:sz w:val="28"/>
          <w:szCs w:val="28"/>
          <w:lang w:val="el-GR"/>
        </w:rPr>
        <w:t>χ</w:t>
      </w:r>
      <w:r w:rsidRPr="003D6927">
        <w:rPr>
          <w:rFonts w:ascii="Arial" w:hAnsi="Arial" w:cs="Arial"/>
          <w:color w:val="000000" w:themeColor="text1"/>
          <w:sz w:val="28"/>
          <w:szCs w:val="28"/>
          <w:lang w:val="el-GR"/>
        </w:rPr>
        <w:t>ος της καλής λειτουργίας (Tuning)</w:t>
      </w:r>
    </w:p>
    <w:p w14:paraId="7633B98A" w14:textId="76D7CA74" w:rsidR="003D6927" w:rsidRPr="00FF65DA" w:rsidRDefault="003D6927" w:rsidP="00FF65DA">
      <w:pPr>
        <w:pStyle w:val="ListParagraph"/>
        <w:ind w:left="876"/>
        <w:rPr>
          <w:rFonts w:ascii="Arial" w:hAnsi="Arial" w:cs="Arial"/>
          <w:color w:val="000000" w:themeColor="text1"/>
          <w:sz w:val="28"/>
          <w:szCs w:val="28"/>
          <w:lang w:val="el-GR"/>
        </w:rPr>
      </w:pPr>
      <w:r w:rsidRPr="003D6927">
        <w:rPr>
          <w:rFonts w:ascii="Arial" w:hAnsi="Arial" w:cs="Arial"/>
          <w:color w:val="000000" w:themeColor="text1"/>
          <w:sz w:val="28"/>
          <w:szCs w:val="28"/>
          <w:lang w:val="el-GR"/>
        </w:rPr>
        <w:t>• Ρύθμιση Database παραμέτρων ανάλογα με τις ανάγκες των δεδομένων και το είδος</w:t>
      </w:r>
      <w:r w:rsidR="00FF65DA">
        <w:rPr>
          <w:rFonts w:ascii="Arial" w:hAnsi="Arial" w:cs="Arial"/>
          <w:color w:val="000000" w:themeColor="text1"/>
          <w:sz w:val="28"/>
          <w:szCs w:val="28"/>
          <w:lang w:val="el-GR"/>
        </w:rPr>
        <w:t xml:space="preserve"> </w:t>
      </w:r>
      <w:r w:rsidRPr="00FF65DA">
        <w:rPr>
          <w:rFonts w:ascii="Arial" w:hAnsi="Arial" w:cs="Arial"/>
          <w:color w:val="000000" w:themeColor="text1"/>
          <w:sz w:val="28"/>
          <w:szCs w:val="28"/>
          <w:lang w:val="el-GR"/>
        </w:rPr>
        <w:t>του Λειτουργικού Συστήματος</w:t>
      </w:r>
    </w:p>
    <w:p w14:paraId="3961E489" w14:textId="38E2B8A5" w:rsidR="003D6927" w:rsidRPr="003D6927" w:rsidRDefault="003D6927" w:rsidP="003D6927">
      <w:pPr>
        <w:pStyle w:val="ListParagraph"/>
        <w:ind w:left="876"/>
        <w:rPr>
          <w:rFonts w:ascii="Arial" w:hAnsi="Arial" w:cs="Arial"/>
          <w:color w:val="000000" w:themeColor="text1"/>
          <w:sz w:val="28"/>
          <w:szCs w:val="28"/>
          <w:lang w:val="el-GR"/>
        </w:rPr>
      </w:pPr>
      <w:r w:rsidRPr="003D6927">
        <w:rPr>
          <w:rFonts w:ascii="Arial" w:hAnsi="Arial" w:cs="Arial"/>
          <w:color w:val="000000" w:themeColor="text1"/>
          <w:sz w:val="28"/>
          <w:szCs w:val="28"/>
          <w:lang w:val="el-GR"/>
        </w:rPr>
        <w:t>• Defragmentation και Reorganization των δεδομένων</w:t>
      </w:r>
    </w:p>
    <w:p w14:paraId="6DB76753" w14:textId="0E257173" w:rsidR="003D6927" w:rsidRDefault="003D6927" w:rsidP="003D6927">
      <w:pPr>
        <w:pStyle w:val="ListParagraph"/>
        <w:ind w:left="876"/>
        <w:rPr>
          <w:rFonts w:ascii="Arial" w:hAnsi="Arial" w:cs="Arial"/>
          <w:color w:val="000000" w:themeColor="text1"/>
          <w:sz w:val="28"/>
          <w:szCs w:val="28"/>
          <w:lang w:val="el-GR"/>
        </w:rPr>
      </w:pPr>
      <w:r w:rsidRPr="003D6927">
        <w:rPr>
          <w:rFonts w:ascii="Arial" w:hAnsi="Arial" w:cs="Arial"/>
          <w:color w:val="000000" w:themeColor="text1"/>
          <w:sz w:val="28"/>
          <w:szCs w:val="28"/>
          <w:lang w:val="el-GR"/>
        </w:rPr>
        <w:t>• Βέλτιστη επέκταση των πινάκων</w:t>
      </w:r>
      <w:r w:rsidRPr="003D6927">
        <w:rPr>
          <w:rFonts w:ascii="Arial" w:hAnsi="Arial" w:cs="Arial"/>
          <w:color w:val="000000" w:themeColor="text1"/>
          <w:sz w:val="28"/>
          <w:szCs w:val="28"/>
          <w:lang w:val="el-GR"/>
        </w:rPr>
        <w:cr/>
      </w:r>
    </w:p>
    <w:p w14:paraId="420AA834" w14:textId="77777777" w:rsidR="00D46756" w:rsidRPr="00D46756" w:rsidRDefault="00D46756" w:rsidP="00D46756">
      <w:pPr>
        <w:pStyle w:val="ListParagraph"/>
        <w:ind w:left="876"/>
        <w:rPr>
          <w:rFonts w:ascii="Arial" w:hAnsi="Arial" w:cs="Arial"/>
          <w:b/>
          <w:color w:val="000000" w:themeColor="text1"/>
          <w:sz w:val="28"/>
          <w:szCs w:val="28"/>
          <w:lang w:val="el-GR"/>
        </w:rPr>
      </w:pPr>
      <w:r w:rsidRPr="00D46756">
        <w:rPr>
          <w:rFonts w:ascii="Arial" w:hAnsi="Arial" w:cs="Arial"/>
          <w:b/>
          <w:color w:val="000000" w:themeColor="text1"/>
          <w:sz w:val="28"/>
          <w:szCs w:val="28"/>
          <w:lang w:val="el-GR"/>
        </w:rPr>
        <w:t>3) Εκπαίδευση</w:t>
      </w:r>
    </w:p>
    <w:p w14:paraId="2DE3BC77" w14:textId="3825F1E5" w:rsidR="00D46756" w:rsidRPr="00D46756" w:rsidRDefault="00D46756" w:rsidP="00D46756">
      <w:pPr>
        <w:pStyle w:val="ListParagraph"/>
        <w:ind w:left="876"/>
        <w:rPr>
          <w:rFonts w:ascii="Arial" w:hAnsi="Arial" w:cs="Arial"/>
          <w:color w:val="000000" w:themeColor="text1"/>
          <w:sz w:val="28"/>
          <w:szCs w:val="28"/>
          <w:lang w:val="el-GR"/>
        </w:rPr>
      </w:pPr>
      <w:r w:rsidRPr="00D46756">
        <w:rPr>
          <w:rFonts w:ascii="Arial" w:hAnsi="Arial" w:cs="Arial"/>
          <w:color w:val="000000" w:themeColor="text1"/>
          <w:sz w:val="28"/>
          <w:szCs w:val="28"/>
          <w:lang w:val="el-GR"/>
        </w:rPr>
        <w:t>• SQL - PL/S QL</w:t>
      </w:r>
    </w:p>
    <w:p w14:paraId="14C1F873" w14:textId="377EF67E" w:rsidR="00D46756" w:rsidRPr="00D46756" w:rsidRDefault="00D46756" w:rsidP="00D46756">
      <w:pPr>
        <w:pStyle w:val="ListParagraph"/>
        <w:ind w:left="876"/>
        <w:rPr>
          <w:rFonts w:ascii="Arial" w:hAnsi="Arial" w:cs="Arial"/>
          <w:color w:val="000000" w:themeColor="text1"/>
          <w:sz w:val="28"/>
          <w:szCs w:val="28"/>
          <w:lang w:val="el-GR"/>
        </w:rPr>
      </w:pPr>
      <w:r w:rsidRPr="00D46756">
        <w:rPr>
          <w:rFonts w:ascii="Arial" w:hAnsi="Arial" w:cs="Arial"/>
          <w:color w:val="000000" w:themeColor="text1"/>
          <w:sz w:val="28"/>
          <w:szCs w:val="28"/>
          <w:lang w:val="el-GR"/>
        </w:rPr>
        <w:t>• Αρχιτεκτονική &amp; Διαχείριση της βάσης</w:t>
      </w:r>
    </w:p>
    <w:p w14:paraId="706517BC" w14:textId="0A111DD4" w:rsidR="00D46756" w:rsidRPr="00D46756" w:rsidRDefault="00D46756" w:rsidP="00D46756">
      <w:pPr>
        <w:pStyle w:val="ListParagraph"/>
        <w:ind w:left="876"/>
        <w:rPr>
          <w:rFonts w:ascii="Arial" w:hAnsi="Arial" w:cs="Arial"/>
          <w:color w:val="000000" w:themeColor="text1"/>
          <w:sz w:val="28"/>
          <w:szCs w:val="28"/>
        </w:rPr>
      </w:pPr>
      <w:r w:rsidRPr="00D46756">
        <w:rPr>
          <w:rFonts w:ascii="Arial" w:hAnsi="Arial" w:cs="Arial"/>
          <w:color w:val="000000" w:themeColor="text1"/>
          <w:sz w:val="28"/>
          <w:szCs w:val="28"/>
        </w:rPr>
        <w:t>• Back up &amp; Recovery</w:t>
      </w:r>
    </w:p>
    <w:p w14:paraId="4D7DEEEA" w14:textId="544DDEB2" w:rsidR="00D46756" w:rsidRPr="00B13934" w:rsidRDefault="00D46756" w:rsidP="00D46756">
      <w:pPr>
        <w:pStyle w:val="ListParagraph"/>
        <w:ind w:left="876"/>
        <w:rPr>
          <w:rFonts w:ascii="Arial" w:hAnsi="Arial" w:cs="Arial"/>
          <w:color w:val="000000" w:themeColor="text1"/>
          <w:sz w:val="28"/>
          <w:szCs w:val="28"/>
        </w:rPr>
      </w:pPr>
      <w:r w:rsidRPr="00B13934">
        <w:rPr>
          <w:rFonts w:ascii="Arial" w:hAnsi="Arial" w:cs="Arial"/>
          <w:color w:val="000000" w:themeColor="text1"/>
          <w:sz w:val="28"/>
          <w:szCs w:val="28"/>
        </w:rPr>
        <w:t xml:space="preserve">• </w:t>
      </w:r>
      <w:r w:rsidRPr="00D46756">
        <w:rPr>
          <w:rFonts w:ascii="Arial" w:hAnsi="Arial" w:cs="Arial"/>
          <w:color w:val="000000" w:themeColor="text1"/>
          <w:sz w:val="28"/>
          <w:szCs w:val="28"/>
          <w:lang w:val="el-GR"/>
        </w:rPr>
        <w:t>Διαχείριση</w:t>
      </w:r>
      <w:r w:rsidRPr="00B13934">
        <w:rPr>
          <w:rFonts w:ascii="Arial" w:hAnsi="Arial" w:cs="Arial"/>
          <w:color w:val="000000" w:themeColor="text1"/>
          <w:sz w:val="28"/>
          <w:szCs w:val="28"/>
        </w:rPr>
        <w:t xml:space="preserve"> </w:t>
      </w:r>
      <w:r w:rsidRPr="00D46756">
        <w:rPr>
          <w:rFonts w:ascii="Arial" w:hAnsi="Arial" w:cs="Arial"/>
          <w:color w:val="000000" w:themeColor="text1"/>
          <w:sz w:val="28"/>
          <w:szCs w:val="28"/>
          <w:lang w:val="el-GR"/>
        </w:rPr>
        <w:t>Δικτύου</w:t>
      </w:r>
      <w:r w:rsidRPr="00B13934">
        <w:rPr>
          <w:rFonts w:ascii="Arial" w:hAnsi="Arial" w:cs="Arial"/>
          <w:color w:val="000000" w:themeColor="text1"/>
          <w:sz w:val="28"/>
          <w:szCs w:val="28"/>
        </w:rPr>
        <w:t xml:space="preserve"> / SQL-Net</w:t>
      </w:r>
    </w:p>
    <w:p w14:paraId="4A652995" w14:textId="25F90795" w:rsidR="00B13934" w:rsidRDefault="00B13934" w:rsidP="00D46756">
      <w:pPr>
        <w:pStyle w:val="ListParagraph"/>
        <w:ind w:left="876"/>
        <w:rPr>
          <w:rFonts w:ascii="Arial" w:hAnsi="Arial" w:cs="Arial"/>
          <w:color w:val="000000" w:themeColor="text1"/>
          <w:sz w:val="28"/>
          <w:szCs w:val="28"/>
        </w:rPr>
      </w:pPr>
    </w:p>
    <w:p w14:paraId="14A6E8C1" w14:textId="77777777" w:rsidR="00B13934" w:rsidRPr="00B13934" w:rsidRDefault="00B13934" w:rsidP="00B13934">
      <w:pPr>
        <w:pStyle w:val="ListParagraph"/>
        <w:ind w:left="876"/>
        <w:rPr>
          <w:rFonts w:ascii="Arial" w:hAnsi="Arial" w:cs="Arial"/>
          <w:b/>
          <w:color w:val="000000" w:themeColor="text1"/>
          <w:sz w:val="28"/>
          <w:szCs w:val="28"/>
          <w:lang w:val="el-GR"/>
        </w:rPr>
      </w:pPr>
      <w:r w:rsidRPr="00B13934">
        <w:rPr>
          <w:rFonts w:ascii="Arial" w:hAnsi="Arial" w:cs="Arial"/>
          <w:b/>
          <w:color w:val="000000" w:themeColor="text1"/>
          <w:sz w:val="28"/>
          <w:szCs w:val="28"/>
          <w:lang w:val="el-GR"/>
        </w:rPr>
        <w:t>4) Υποστήριξη (</w:t>
      </w:r>
      <w:r w:rsidRPr="00B13934">
        <w:rPr>
          <w:rFonts w:ascii="Arial" w:hAnsi="Arial" w:cs="Arial"/>
          <w:b/>
          <w:color w:val="000000" w:themeColor="text1"/>
          <w:sz w:val="28"/>
          <w:szCs w:val="28"/>
        </w:rPr>
        <w:t>Support</w:t>
      </w:r>
      <w:r w:rsidRPr="00B13934">
        <w:rPr>
          <w:rFonts w:ascii="Arial" w:hAnsi="Arial" w:cs="Arial"/>
          <w:b/>
          <w:color w:val="000000" w:themeColor="text1"/>
          <w:sz w:val="28"/>
          <w:szCs w:val="28"/>
          <w:lang w:val="el-GR"/>
        </w:rPr>
        <w:t>)</w:t>
      </w:r>
    </w:p>
    <w:p w14:paraId="623BE663" w14:textId="7C6BB35E" w:rsidR="00B13934" w:rsidRPr="00B13934" w:rsidRDefault="00B13934" w:rsidP="00B13934">
      <w:pPr>
        <w:pStyle w:val="ListParagraph"/>
        <w:ind w:left="876"/>
        <w:rPr>
          <w:rFonts w:ascii="Arial" w:hAnsi="Arial" w:cs="Arial"/>
          <w:color w:val="000000" w:themeColor="text1"/>
          <w:sz w:val="28"/>
          <w:szCs w:val="28"/>
          <w:lang w:val="el-GR"/>
        </w:rPr>
      </w:pPr>
      <w:r w:rsidRPr="00B13934">
        <w:rPr>
          <w:rFonts w:ascii="Arial" w:hAnsi="Arial" w:cs="Arial"/>
          <w:color w:val="000000" w:themeColor="text1"/>
          <w:sz w:val="28"/>
          <w:szCs w:val="28"/>
          <w:lang w:val="el-GR"/>
        </w:rPr>
        <w:t xml:space="preserve">• Διαχείριση της </w:t>
      </w:r>
      <w:r w:rsidRPr="00B13934">
        <w:rPr>
          <w:rFonts w:ascii="Arial" w:hAnsi="Arial" w:cs="Arial"/>
          <w:color w:val="000000" w:themeColor="text1"/>
          <w:sz w:val="28"/>
          <w:szCs w:val="28"/>
        </w:rPr>
        <w:t>RDBMS</w:t>
      </w:r>
      <w:r w:rsidRPr="00B13934">
        <w:rPr>
          <w:rFonts w:ascii="Arial" w:hAnsi="Arial" w:cs="Arial"/>
          <w:color w:val="000000" w:themeColor="text1"/>
          <w:sz w:val="28"/>
          <w:szCs w:val="28"/>
          <w:lang w:val="el-GR"/>
        </w:rPr>
        <w:t xml:space="preserve"> σε καθημερινή βάση</w:t>
      </w:r>
    </w:p>
    <w:p w14:paraId="5DA4996C" w14:textId="61F5FF14" w:rsidR="00B13934" w:rsidRDefault="00B13934" w:rsidP="00B13934">
      <w:pPr>
        <w:pStyle w:val="ListParagraph"/>
        <w:ind w:left="876"/>
        <w:rPr>
          <w:rFonts w:ascii="Arial" w:hAnsi="Arial" w:cs="Arial"/>
          <w:color w:val="000000" w:themeColor="text1"/>
          <w:sz w:val="28"/>
          <w:szCs w:val="28"/>
          <w:lang w:val="el-GR"/>
        </w:rPr>
      </w:pPr>
      <w:r w:rsidRPr="00B13934">
        <w:rPr>
          <w:rFonts w:ascii="Arial" w:hAnsi="Arial" w:cs="Arial"/>
          <w:color w:val="000000" w:themeColor="text1"/>
          <w:sz w:val="28"/>
          <w:szCs w:val="28"/>
          <w:lang w:val="el-GR"/>
        </w:rPr>
        <w:t>• Λύση διαφ</w:t>
      </w:r>
      <w:r>
        <w:rPr>
          <w:rFonts w:ascii="Arial" w:hAnsi="Arial" w:cs="Arial"/>
          <w:color w:val="000000" w:themeColor="text1"/>
          <w:sz w:val="28"/>
          <w:szCs w:val="28"/>
          <w:lang w:val="el-GR"/>
        </w:rPr>
        <w:t>ό</w:t>
      </w:r>
      <w:r w:rsidRPr="00B13934">
        <w:rPr>
          <w:rFonts w:ascii="Arial" w:hAnsi="Arial" w:cs="Arial"/>
          <w:color w:val="000000" w:themeColor="text1"/>
          <w:sz w:val="28"/>
          <w:szCs w:val="28"/>
          <w:lang w:val="el-GR"/>
        </w:rPr>
        <w:t>ρων προβλημάτων (</w:t>
      </w:r>
      <w:r w:rsidRPr="00B13934">
        <w:rPr>
          <w:rFonts w:ascii="Arial" w:hAnsi="Arial" w:cs="Arial"/>
          <w:color w:val="000000" w:themeColor="text1"/>
          <w:sz w:val="28"/>
          <w:szCs w:val="28"/>
        </w:rPr>
        <w:t>Trouble</w:t>
      </w:r>
      <w:r w:rsidRPr="00B13934">
        <w:rPr>
          <w:rFonts w:ascii="Arial" w:hAnsi="Arial" w:cs="Arial"/>
          <w:color w:val="000000" w:themeColor="text1"/>
          <w:sz w:val="28"/>
          <w:szCs w:val="28"/>
          <w:lang w:val="el-GR"/>
        </w:rPr>
        <w:t xml:space="preserve"> </w:t>
      </w:r>
      <w:r w:rsidRPr="00B13934">
        <w:rPr>
          <w:rFonts w:ascii="Arial" w:hAnsi="Arial" w:cs="Arial"/>
          <w:color w:val="000000" w:themeColor="text1"/>
          <w:sz w:val="28"/>
          <w:szCs w:val="28"/>
        </w:rPr>
        <w:t>Shooting</w:t>
      </w:r>
      <w:r w:rsidRPr="00B13934">
        <w:rPr>
          <w:rFonts w:ascii="Arial" w:hAnsi="Arial" w:cs="Arial"/>
          <w:color w:val="000000" w:themeColor="text1"/>
          <w:sz w:val="28"/>
          <w:szCs w:val="28"/>
          <w:lang w:val="el-GR"/>
        </w:rPr>
        <w:t>)</w:t>
      </w:r>
    </w:p>
    <w:p w14:paraId="35478493" w14:textId="13B5BADF" w:rsidR="00B13934" w:rsidRDefault="00B13934" w:rsidP="00B13934">
      <w:pPr>
        <w:pStyle w:val="ListParagraph"/>
        <w:ind w:left="876"/>
        <w:rPr>
          <w:rFonts w:ascii="Arial" w:hAnsi="Arial" w:cs="Arial"/>
          <w:color w:val="000000" w:themeColor="text1"/>
          <w:sz w:val="28"/>
          <w:szCs w:val="28"/>
          <w:lang w:val="el-GR"/>
        </w:rPr>
      </w:pPr>
    </w:p>
    <w:p w14:paraId="3A100179" w14:textId="4E181F20" w:rsidR="00466942" w:rsidRPr="00466942" w:rsidRDefault="00466942" w:rsidP="00466942">
      <w:pPr>
        <w:ind w:left="876"/>
        <w:rPr>
          <w:rFonts w:ascii="Arial" w:hAnsi="Arial" w:cs="Arial"/>
          <w:color w:val="000000" w:themeColor="text1"/>
          <w:sz w:val="28"/>
          <w:szCs w:val="28"/>
          <w:lang w:val="el-GR"/>
        </w:rPr>
      </w:pPr>
      <w:bookmarkStart w:id="0" w:name="_GoBack"/>
      <w:bookmarkEnd w:id="0"/>
      <w:r>
        <w:rPr>
          <w:rFonts w:ascii="Arial" w:hAnsi="Arial" w:cs="Arial"/>
          <w:color w:val="000000" w:themeColor="text1"/>
          <w:sz w:val="28"/>
          <w:szCs w:val="28"/>
          <w:lang w:val="el-GR"/>
        </w:rPr>
        <w:t>Συμπεραίνοντας, το πρόγραμμα</w:t>
      </w:r>
      <w:r w:rsidRPr="005F3E84">
        <w:rPr>
          <w:rFonts w:ascii="Arial" w:hAnsi="Arial" w:cs="Arial"/>
          <w:b/>
          <w:color w:val="000000" w:themeColor="text1"/>
          <w:sz w:val="28"/>
          <w:szCs w:val="28"/>
          <w:lang w:val="el-GR"/>
        </w:rPr>
        <w:t xml:space="preserve"> Ερμής</w:t>
      </w:r>
      <w:r>
        <w:rPr>
          <w:rFonts w:ascii="Arial" w:hAnsi="Arial" w:cs="Arial"/>
          <w:color w:val="000000" w:themeColor="text1"/>
          <w:sz w:val="28"/>
          <w:szCs w:val="28"/>
          <w:lang w:val="el-GR"/>
        </w:rPr>
        <w:t xml:space="preserve"> συστήνεται τόσο για μικρές  όσο και για μεγάλες ξενοδοχειακές επιχειρήσεις, που ως στόχο έχουν την καλύτερη και αποτελεσματικότερη διοίκηση και οργάνωση αυτών. </w:t>
      </w:r>
    </w:p>
    <w:p w14:paraId="2C023B3C" w14:textId="77777777" w:rsidR="00B13934" w:rsidRPr="00B13934" w:rsidRDefault="00B13934" w:rsidP="00B13934">
      <w:pPr>
        <w:ind w:left="876"/>
        <w:rPr>
          <w:rFonts w:ascii="Arial" w:hAnsi="Arial" w:cs="Arial"/>
          <w:color w:val="000000" w:themeColor="text1"/>
          <w:sz w:val="28"/>
          <w:szCs w:val="28"/>
          <w:lang w:val="el-GR"/>
        </w:rPr>
      </w:pPr>
    </w:p>
    <w:sectPr w:rsidR="00B13934" w:rsidRPr="00B139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77EE"/>
    <w:multiLevelType w:val="hybridMultilevel"/>
    <w:tmpl w:val="A468B0DC"/>
    <w:lvl w:ilvl="0" w:tplc="04080011">
      <w:start w:val="1"/>
      <w:numFmt w:val="decimal"/>
      <w:lvlText w:val="%1)"/>
      <w:lvlJc w:val="left"/>
      <w:pPr>
        <w:ind w:left="2911" w:hanging="360"/>
      </w:pPr>
      <w:rPr>
        <w:rFonts w:hint="default"/>
      </w:rPr>
    </w:lvl>
    <w:lvl w:ilvl="1" w:tplc="04080019" w:tentative="1">
      <w:start w:val="1"/>
      <w:numFmt w:val="lowerLetter"/>
      <w:lvlText w:val="%2."/>
      <w:lvlJc w:val="left"/>
      <w:pPr>
        <w:ind w:left="3631" w:hanging="360"/>
      </w:pPr>
    </w:lvl>
    <w:lvl w:ilvl="2" w:tplc="0408001B" w:tentative="1">
      <w:start w:val="1"/>
      <w:numFmt w:val="lowerRoman"/>
      <w:lvlText w:val="%3."/>
      <w:lvlJc w:val="right"/>
      <w:pPr>
        <w:ind w:left="4351" w:hanging="180"/>
      </w:pPr>
    </w:lvl>
    <w:lvl w:ilvl="3" w:tplc="0408000F" w:tentative="1">
      <w:start w:val="1"/>
      <w:numFmt w:val="decimal"/>
      <w:lvlText w:val="%4."/>
      <w:lvlJc w:val="left"/>
      <w:pPr>
        <w:ind w:left="5071" w:hanging="360"/>
      </w:pPr>
    </w:lvl>
    <w:lvl w:ilvl="4" w:tplc="04080019" w:tentative="1">
      <w:start w:val="1"/>
      <w:numFmt w:val="lowerLetter"/>
      <w:lvlText w:val="%5."/>
      <w:lvlJc w:val="left"/>
      <w:pPr>
        <w:ind w:left="5791" w:hanging="360"/>
      </w:pPr>
    </w:lvl>
    <w:lvl w:ilvl="5" w:tplc="0408001B" w:tentative="1">
      <w:start w:val="1"/>
      <w:numFmt w:val="lowerRoman"/>
      <w:lvlText w:val="%6."/>
      <w:lvlJc w:val="right"/>
      <w:pPr>
        <w:ind w:left="6511" w:hanging="180"/>
      </w:pPr>
    </w:lvl>
    <w:lvl w:ilvl="6" w:tplc="0408000F" w:tentative="1">
      <w:start w:val="1"/>
      <w:numFmt w:val="decimal"/>
      <w:lvlText w:val="%7."/>
      <w:lvlJc w:val="left"/>
      <w:pPr>
        <w:ind w:left="7231" w:hanging="360"/>
      </w:pPr>
    </w:lvl>
    <w:lvl w:ilvl="7" w:tplc="04080019" w:tentative="1">
      <w:start w:val="1"/>
      <w:numFmt w:val="lowerLetter"/>
      <w:lvlText w:val="%8."/>
      <w:lvlJc w:val="left"/>
      <w:pPr>
        <w:ind w:left="7951" w:hanging="360"/>
      </w:pPr>
    </w:lvl>
    <w:lvl w:ilvl="8" w:tplc="0408001B" w:tentative="1">
      <w:start w:val="1"/>
      <w:numFmt w:val="lowerRoman"/>
      <w:lvlText w:val="%9."/>
      <w:lvlJc w:val="right"/>
      <w:pPr>
        <w:ind w:left="8671" w:hanging="180"/>
      </w:pPr>
    </w:lvl>
  </w:abstractNum>
  <w:abstractNum w:abstractNumId="1" w15:restartNumberingAfterBreak="0">
    <w:nsid w:val="0C177298"/>
    <w:multiLevelType w:val="hybridMultilevel"/>
    <w:tmpl w:val="94CE3E7A"/>
    <w:lvl w:ilvl="0" w:tplc="63CABE74">
      <w:numFmt w:val="bullet"/>
      <w:lvlText w:val="•"/>
      <w:lvlJc w:val="left"/>
      <w:pPr>
        <w:ind w:left="876" w:hanging="360"/>
      </w:pPr>
      <w:rPr>
        <w:rFonts w:ascii="Arial" w:eastAsiaTheme="minorHAnsi" w:hAnsi="Arial" w:cs="Arial" w:hint="default"/>
      </w:rPr>
    </w:lvl>
    <w:lvl w:ilvl="1" w:tplc="04080003" w:tentative="1">
      <w:start w:val="1"/>
      <w:numFmt w:val="bullet"/>
      <w:lvlText w:val="o"/>
      <w:lvlJc w:val="left"/>
      <w:pPr>
        <w:ind w:left="1596" w:hanging="360"/>
      </w:pPr>
      <w:rPr>
        <w:rFonts w:ascii="Courier New" w:hAnsi="Courier New" w:cs="Courier New" w:hint="default"/>
      </w:rPr>
    </w:lvl>
    <w:lvl w:ilvl="2" w:tplc="04080005" w:tentative="1">
      <w:start w:val="1"/>
      <w:numFmt w:val="bullet"/>
      <w:lvlText w:val=""/>
      <w:lvlJc w:val="left"/>
      <w:pPr>
        <w:ind w:left="2316" w:hanging="360"/>
      </w:pPr>
      <w:rPr>
        <w:rFonts w:ascii="Wingdings" w:hAnsi="Wingdings" w:hint="default"/>
      </w:rPr>
    </w:lvl>
    <w:lvl w:ilvl="3" w:tplc="04080001" w:tentative="1">
      <w:start w:val="1"/>
      <w:numFmt w:val="bullet"/>
      <w:lvlText w:val=""/>
      <w:lvlJc w:val="left"/>
      <w:pPr>
        <w:ind w:left="3036" w:hanging="360"/>
      </w:pPr>
      <w:rPr>
        <w:rFonts w:ascii="Symbol" w:hAnsi="Symbol" w:hint="default"/>
      </w:rPr>
    </w:lvl>
    <w:lvl w:ilvl="4" w:tplc="04080003" w:tentative="1">
      <w:start w:val="1"/>
      <w:numFmt w:val="bullet"/>
      <w:lvlText w:val="o"/>
      <w:lvlJc w:val="left"/>
      <w:pPr>
        <w:ind w:left="3756" w:hanging="360"/>
      </w:pPr>
      <w:rPr>
        <w:rFonts w:ascii="Courier New" w:hAnsi="Courier New" w:cs="Courier New" w:hint="default"/>
      </w:rPr>
    </w:lvl>
    <w:lvl w:ilvl="5" w:tplc="04080005" w:tentative="1">
      <w:start w:val="1"/>
      <w:numFmt w:val="bullet"/>
      <w:lvlText w:val=""/>
      <w:lvlJc w:val="left"/>
      <w:pPr>
        <w:ind w:left="4476" w:hanging="360"/>
      </w:pPr>
      <w:rPr>
        <w:rFonts w:ascii="Wingdings" w:hAnsi="Wingdings" w:hint="default"/>
      </w:rPr>
    </w:lvl>
    <w:lvl w:ilvl="6" w:tplc="04080001" w:tentative="1">
      <w:start w:val="1"/>
      <w:numFmt w:val="bullet"/>
      <w:lvlText w:val=""/>
      <w:lvlJc w:val="left"/>
      <w:pPr>
        <w:ind w:left="5196" w:hanging="360"/>
      </w:pPr>
      <w:rPr>
        <w:rFonts w:ascii="Symbol" w:hAnsi="Symbol" w:hint="default"/>
      </w:rPr>
    </w:lvl>
    <w:lvl w:ilvl="7" w:tplc="04080003" w:tentative="1">
      <w:start w:val="1"/>
      <w:numFmt w:val="bullet"/>
      <w:lvlText w:val="o"/>
      <w:lvlJc w:val="left"/>
      <w:pPr>
        <w:ind w:left="5916" w:hanging="360"/>
      </w:pPr>
      <w:rPr>
        <w:rFonts w:ascii="Courier New" w:hAnsi="Courier New" w:cs="Courier New" w:hint="default"/>
      </w:rPr>
    </w:lvl>
    <w:lvl w:ilvl="8" w:tplc="04080005" w:tentative="1">
      <w:start w:val="1"/>
      <w:numFmt w:val="bullet"/>
      <w:lvlText w:val=""/>
      <w:lvlJc w:val="left"/>
      <w:pPr>
        <w:ind w:left="6636" w:hanging="360"/>
      </w:pPr>
      <w:rPr>
        <w:rFonts w:ascii="Wingdings" w:hAnsi="Wingdings" w:hint="default"/>
      </w:rPr>
    </w:lvl>
  </w:abstractNum>
  <w:abstractNum w:abstractNumId="2" w15:restartNumberingAfterBreak="0">
    <w:nsid w:val="11580F01"/>
    <w:multiLevelType w:val="hybridMultilevel"/>
    <w:tmpl w:val="B7666A74"/>
    <w:lvl w:ilvl="0" w:tplc="8A82FD32">
      <w:start w:val="1"/>
      <w:numFmt w:val="decimal"/>
      <w:lvlText w:val="%1)"/>
      <w:lvlJc w:val="left"/>
      <w:pPr>
        <w:ind w:left="4187" w:hanging="360"/>
      </w:pPr>
      <w:rPr>
        <w:rFonts w:hint="default"/>
      </w:rPr>
    </w:lvl>
    <w:lvl w:ilvl="1" w:tplc="04080019" w:tentative="1">
      <w:start w:val="1"/>
      <w:numFmt w:val="lowerLetter"/>
      <w:lvlText w:val="%2."/>
      <w:lvlJc w:val="left"/>
      <w:pPr>
        <w:ind w:left="4547" w:hanging="360"/>
      </w:pPr>
    </w:lvl>
    <w:lvl w:ilvl="2" w:tplc="0408001B" w:tentative="1">
      <w:start w:val="1"/>
      <w:numFmt w:val="lowerRoman"/>
      <w:lvlText w:val="%3."/>
      <w:lvlJc w:val="right"/>
      <w:pPr>
        <w:ind w:left="5267" w:hanging="180"/>
      </w:pPr>
    </w:lvl>
    <w:lvl w:ilvl="3" w:tplc="0408000F" w:tentative="1">
      <w:start w:val="1"/>
      <w:numFmt w:val="decimal"/>
      <w:lvlText w:val="%4."/>
      <w:lvlJc w:val="left"/>
      <w:pPr>
        <w:ind w:left="5987" w:hanging="360"/>
      </w:pPr>
    </w:lvl>
    <w:lvl w:ilvl="4" w:tplc="04080019" w:tentative="1">
      <w:start w:val="1"/>
      <w:numFmt w:val="lowerLetter"/>
      <w:lvlText w:val="%5."/>
      <w:lvlJc w:val="left"/>
      <w:pPr>
        <w:ind w:left="6707" w:hanging="360"/>
      </w:pPr>
    </w:lvl>
    <w:lvl w:ilvl="5" w:tplc="0408001B" w:tentative="1">
      <w:start w:val="1"/>
      <w:numFmt w:val="lowerRoman"/>
      <w:lvlText w:val="%6."/>
      <w:lvlJc w:val="right"/>
      <w:pPr>
        <w:ind w:left="7427" w:hanging="180"/>
      </w:pPr>
    </w:lvl>
    <w:lvl w:ilvl="6" w:tplc="0408000F" w:tentative="1">
      <w:start w:val="1"/>
      <w:numFmt w:val="decimal"/>
      <w:lvlText w:val="%7."/>
      <w:lvlJc w:val="left"/>
      <w:pPr>
        <w:ind w:left="8147" w:hanging="360"/>
      </w:pPr>
    </w:lvl>
    <w:lvl w:ilvl="7" w:tplc="04080019" w:tentative="1">
      <w:start w:val="1"/>
      <w:numFmt w:val="lowerLetter"/>
      <w:lvlText w:val="%8."/>
      <w:lvlJc w:val="left"/>
      <w:pPr>
        <w:ind w:left="8867" w:hanging="360"/>
      </w:pPr>
    </w:lvl>
    <w:lvl w:ilvl="8" w:tplc="0408001B" w:tentative="1">
      <w:start w:val="1"/>
      <w:numFmt w:val="lowerRoman"/>
      <w:lvlText w:val="%9."/>
      <w:lvlJc w:val="right"/>
      <w:pPr>
        <w:ind w:left="9587" w:hanging="180"/>
      </w:pPr>
    </w:lvl>
  </w:abstractNum>
  <w:abstractNum w:abstractNumId="3" w15:restartNumberingAfterBreak="0">
    <w:nsid w:val="19493E07"/>
    <w:multiLevelType w:val="hybridMultilevel"/>
    <w:tmpl w:val="07A0F3B4"/>
    <w:lvl w:ilvl="0" w:tplc="8A82FD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1D0F6D18"/>
    <w:multiLevelType w:val="hybridMultilevel"/>
    <w:tmpl w:val="087AAB0C"/>
    <w:lvl w:ilvl="0" w:tplc="63CABE74">
      <w:numFmt w:val="bullet"/>
      <w:lvlText w:val="•"/>
      <w:lvlJc w:val="left"/>
      <w:pPr>
        <w:ind w:left="11481" w:hanging="360"/>
      </w:pPr>
      <w:rPr>
        <w:rFonts w:ascii="Arial" w:eastAsiaTheme="minorHAnsi" w:hAnsi="Arial" w:cs="Arial" w:hint="default"/>
      </w:rPr>
    </w:lvl>
    <w:lvl w:ilvl="1" w:tplc="04080003" w:tentative="1">
      <w:start w:val="1"/>
      <w:numFmt w:val="bullet"/>
      <w:lvlText w:val="o"/>
      <w:lvlJc w:val="left"/>
      <w:pPr>
        <w:ind w:left="12201" w:hanging="360"/>
      </w:pPr>
      <w:rPr>
        <w:rFonts w:ascii="Courier New" w:hAnsi="Courier New" w:cs="Courier New" w:hint="default"/>
      </w:rPr>
    </w:lvl>
    <w:lvl w:ilvl="2" w:tplc="04080005" w:tentative="1">
      <w:start w:val="1"/>
      <w:numFmt w:val="bullet"/>
      <w:lvlText w:val=""/>
      <w:lvlJc w:val="left"/>
      <w:pPr>
        <w:ind w:left="12921" w:hanging="360"/>
      </w:pPr>
      <w:rPr>
        <w:rFonts w:ascii="Wingdings" w:hAnsi="Wingdings" w:hint="default"/>
      </w:rPr>
    </w:lvl>
    <w:lvl w:ilvl="3" w:tplc="04080001" w:tentative="1">
      <w:start w:val="1"/>
      <w:numFmt w:val="bullet"/>
      <w:lvlText w:val=""/>
      <w:lvlJc w:val="left"/>
      <w:pPr>
        <w:ind w:left="13641" w:hanging="360"/>
      </w:pPr>
      <w:rPr>
        <w:rFonts w:ascii="Symbol" w:hAnsi="Symbol" w:hint="default"/>
      </w:rPr>
    </w:lvl>
    <w:lvl w:ilvl="4" w:tplc="04080003" w:tentative="1">
      <w:start w:val="1"/>
      <w:numFmt w:val="bullet"/>
      <w:lvlText w:val="o"/>
      <w:lvlJc w:val="left"/>
      <w:pPr>
        <w:ind w:left="14361" w:hanging="360"/>
      </w:pPr>
      <w:rPr>
        <w:rFonts w:ascii="Courier New" w:hAnsi="Courier New" w:cs="Courier New" w:hint="default"/>
      </w:rPr>
    </w:lvl>
    <w:lvl w:ilvl="5" w:tplc="04080005" w:tentative="1">
      <w:start w:val="1"/>
      <w:numFmt w:val="bullet"/>
      <w:lvlText w:val=""/>
      <w:lvlJc w:val="left"/>
      <w:pPr>
        <w:ind w:left="15081" w:hanging="360"/>
      </w:pPr>
      <w:rPr>
        <w:rFonts w:ascii="Wingdings" w:hAnsi="Wingdings" w:hint="default"/>
      </w:rPr>
    </w:lvl>
    <w:lvl w:ilvl="6" w:tplc="04080001" w:tentative="1">
      <w:start w:val="1"/>
      <w:numFmt w:val="bullet"/>
      <w:lvlText w:val=""/>
      <w:lvlJc w:val="left"/>
      <w:pPr>
        <w:ind w:left="15801" w:hanging="360"/>
      </w:pPr>
      <w:rPr>
        <w:rFonts w:ascii="Symbol" w:hAnsi="Symbol" w:hint="default"/>
      </w:rPr>
    </w:lvl>
    <w:lvl w:ilvl="7" w:tplc="04080003" w:tentative="1">
      <w:start w:val="1"/>
      <w:numFmt w:val="bullet"/>
      <w:lvlText w:val="o"/>
      <w:lvlJc w:val="left"/>
      <w:pPr>
        <w:ind w:left="16521" w:hanging="360"/>
      </w:pPr>
      <w:rPr>
        <w:rFonts w:ascii="Courier New" w:hAnsi="Courier New" w:cs="Courier New" w:hint="default"/>
      </w:rPr>
    </w:lvl>
    <w:lvl w:ilvl="8" w:tplc="04080005" w:tentative="1">
      <w:start w:val="1"/>
      <w:numFmt w:val="bullet"/>
      <w:lvlText w:val=""/>
      <w:lvlJc w:val="left"/>
      <w:pPr>
        <w:ind w:left="17241" w:hanging="360"/>
      </w:pPr>
      <w:rPr>
        <w:rFonts w:ascii="Wingdings" w:hAnsi="Wingdings" w:hint="default"/>
      </w:rPr>
    </w:lvl>
  </w:abstractNum>
  <w:abstractNum w:abstractNumId="5" w15:restartNumberingAfterBreak="0">
    <w:nsid w:val="30F3200D"/>
    <w:multiLevelType w:val="hybridMultilevel"/>
    <w:tmpl w:val="44C4A216"/>
    <w:lvl w:ilvl="0" w:tplc="63CABE74">
      <w:numFmt w:val="bullet"/>
      <w:lvlText w:val="•"/>
      <w:lvlJc w:val="left"/>
      <w:pPr>
        <w:ind w:left="720" w:hanging="360"/>
      </w:pPr>
      <w:rPr>
        <w:rFonts w:ascii="Arial" w:eastAsiaTheme="minorHAnsi"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AA50C6F"/>
    <w:multiLevelType w:val="hybridMultilevel"/>
    <w:tmpl w:val="BE925F02"/>
    <w:lvl w:ilvl="0" w:tplc="63CABE74">
      <w:numFmt w:val="bullet"/>
      <w:lvlText w:val="•"/>
      <w:lvlJc w:val="left"/>
      <w:pPr>
        <w:ind w:left="1236" w:hanging="360"/>
      </w:pPr>
      <w:rPr>
        <w:rFonts w:ascii="Arial" w:eastAsiaTheme="minorHAnsi" w:hAnsi="Arial" w:cs="Arial" w:hint="default"/>
      </w:rPr>
    </w:lvl>
    <w:lvl w:ilvl="1" w:tplc="04080019" w:tentative="1">
      <w:start w:val="1"/>
      <w:numFmt w:val="lowerLetter"/>
      <w:lvlText w:val="%2."/>
      <w:lvlJc w:val="left"/>
      <w:pPr>
        <w:ind w:left="1956" w:hanging="360"/>
      </w:pPr>
    </w:lvl>
    <w:lvl w:ilvl="2" w:tplc="0408001B" w:tentative="1">
      <w:start w:val="1"/>
      <w:numFmt w:val="lowerRoman"/>
      <w:lvlText w:val="%3."/>
      <w:lvlJc w:val="right"/>
      <w:pPr>
        <w:ind w:left="2676" w:hanging="180"/>
      </w:pPr>
    </w:lvl>
    <w:lvl w:ilvl="3" w:tplc="0408000F" w:tentative="1">
      <w:start w:val="1"/>
      <w:numFmt w:val="decimal"/>
      <w:lvlText w:val="%4."/>
      <w:lvlJc w:val="left"/>
      <w:pPr>
        <w:ind w:left="3396" w:hanging="360"/>
      </w:pPr>
    </w:lvl>
    <w:lvl w:ilvl="4" w:tplc="04080019" w:tentative="1">
      <w:start w:val="1"/>
      <w:numFmt w:val="lowerLetter"/>
      <w:lvlText w:val="%5."/>
      <w:lvlJc w:val="left"/>
      <w:pPr>
        <w:ind w:left="4116" w:hanging="360"/>
      </w:pPr>
    </w:lvl>
    <w:lvl w:ilvl="5" w:tplc="0408001B" w:tentative="1">
      <w:start w:val="1"/>
      <w:numFmt w:val="lowerRoman"/>
      <w:lvlText w:val="%6."/>
      <w:lvlJc w:val="right"/>
      <w:pPr>
        <w:ind w:left="4836" w:hanging="180"/>
      </w:pPr>
    </w:lvl>
    <w:lvl w:ilvl="6" w:tplc="0408000F" w:tentative="1">
      <w:start w:val="1"/>
      <w:numFmt w:val="decimal"/>
      <w:lvlText w:val="%7."/>
      <w:lvlJc w:val="left"/>
      <w:pPr>
        <w:ind w:left="5556" w:hanging="360"/>
      </w:pPr>
    </w:lvl>
    <w:lvl w:ilvl="7" w:tplc="04080019" w:tentative="1">
      <w:start w:val="1"/>
      <w:numFmt w:val="lowerLetter"/>
      <w:lvlText w:val="%8."/>
      <w:lvlJc w:val="left"/>
      <w:pPr>
        <w:ind w:left="6276" w:hanging="360"/>
      </w:pPr>
    </w:lvl>
    <w:lvl w:ilvl="8" w:tplc="0408001B" w:tentative="1">
      <w:start w:val="1"/>
      <w:numFmt w:val="lowerRoman"/>
      <w:lvlText w:val="%9."/>
      <w:lvlJc w:val="right"/>
      <w:pPr>
        <w:ind w:left="6996" w:hanging="180"/>
      </w:pPr>
    </w:lvl>
  </w:abstractNum>
  <w:abstractNum w:abstractNumId="7" w15:restartNumberingAfterBreak="0">
    <w:nsid w:val="4811737A"/>
    <w:multiLevelType w:val="hybridMultilevel"/>
    <w:tmpl w:val="8BACBE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0D54952"/>
    <w:multiLevelType w:val="hybridMultilevel"/>
    <w:tmpl w:val="18222784"/>
    <w:lvl w:ilvl="0" w:tplc="63CABE74">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2DA3E2E"/>
    <w:multiLevelType w:val="hybridMultilevel"/>
    <w:tmpl w:val="60AADC9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8020D5D"/>
    <w:multiLevelType w:val="hybridMultilevel"/>
    <w:tmpl w:val="F49ED63E"/>
    <w:lvl w:ilvl="0" w:tplc="63CABE74">
      <w:numFmt w:val="bullet"/>
      <w:lvlText w:val="•"/>
      <w:lvlJc w:val="left"/>
      <w:pPr>
        <w:ind w:left="12201" w:hanging="360"/>
      </w:pPr>
      <w:rPr>
        <w:rFonts w:ascii="Arial" w:eastAsiaTheme="minorHAnsi" w:hAnsi="Arial" w:cs="Arial" w:hint="default"/>
      </w:rPr>
    </w:lvl>
    <w:lvl w:ilvl="1" w:tplc="63CABE74">
      <w:numFmt w:val="bullet"/>
      <w:lvlText w:val="•"/>
      <w:lvlJc w:val="left"/>
      <w:pPr>
        <w:ind w:left="2160" w:hanging="360"/>
      </w:pPr>
      <w:rPr>
        <w:rFonts w:ascii="Arial" w:eastAsiaTheme="minorHAnsi" w:hAnsi="Arial" w:cs="Arial"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15:restartNumberingAfterBreak="0">
    <w:nsid w:val="58AB60E3"/>
    <w:multiLevelType w:val="hybridMultilevel"/>
    <w:tmpl w:val="F620E77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6B86A33"/>
    <w:multiLevelType w:val="hybridMultilevel"/>
    <w:tmpl w:val="E5C8BB7C"/>
    <w:lvl w:ilvl="0" w:tplc="63CABE74">
      <w:numFmt w:val="bullet"/>
      <w:lvlText w:val="•"/>
      <w:lvlJc w:val="left"/>
      <w:pPr>
        <w:ind w:left="1440" w:hanging="360"/>
      </w:pPr>
      <w:rPr>
        <w:rFonts w:ascii="Arial" w:eastAsiaTheme="minorHAnsi" w:hAnsi="Arial" w:cs="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6BF727ED"/>
    <w:multiLevelType w:val="hybridMultilevel"/>
    <w:tmpl w:val="EAA4426A"/>
    <w:lvl w:ilvl="0" w:tplc="04080001">
      <w:start w:val="1"/>
      <w:numFmt w:val="bullet"/>
      <w:lvlText w:val=""/>
      <w:lvlJc w:val="left"/>
      <w:pPr>
        <w:ind w:left="1596" w:hanging="360"/>
      </w:pPr>
      <w:rPr>
        <w:rFonts w:ascii="Symbol" w:hAnsi="Symbol" w:hint="default"/>
      </w:rPr>
    </w:lvl>
    <w:lvl w:ilvl="1" w:tplc="04080003" w:tentative="1">
      <w:start w:val="1"/>
      <w:numFmt w:val="bullet"/>
      <w:lvlText w:val="o"/>
      <w:lvlJc w:val="left"/>
      <w:pPr>
        <w:ind w:left="2316" w:hanging="360"/>
      </w:pPr>
      <w:rPr>
        <w:rFonts w:ascii="Courier New" w:hAnsi="Courier New" w:cs="Courier New" w:hint="default"/>
      </w:rPr>
    </w:lvl>
    <w:lvl w:ilvl="2" w:tplc="04080005" w:tentative="1">
      <w:start w:val="1"/>
      <w:numFmt w:val="bullet"/>
      <w:lvlText w:val=""/>
      <w:lvlJc w:val="left"/>
      <w:pPr>
        <w:ind w:left="3036" w:hanging="360"/>
      </w:pPr>
      <w:rPr>
        <w:rFonts w:ascii="Wingdings" w:hAnsi="Wingdings" w:hint="default"/>
      </w:rPr>
    </w:lvl>
    <w:lvl w:ilvl="3" w:tplc="04080001" w:tentative="1">
      <w:start w:val="1"/>
      <w:numFmt w:val="bullet"/>
      <w:lvlText w:val=""/>
      <w:lvlJc w:val="left"/>
      <w:pPr>
        <w:ind w:left="3756" w:hanging="360"/>
      </w:pPr>
      <w:rPr>
        <w:rFonts w:ascii="Symbol" w:hAnsi="Symbol" w:hint="default"/>
      </w:rPr>
    </w:lvl>
    <w:lvl w:ilvl="4" w:tplc="04080003" w:tentative="1">
      <w:start w:val="1"/>
      <w:numFmt w:val="bullet"/>
      <w:lvlText w:val="o"/>
      <w:lvlJc w:val="left"/>
      <w:pPr>
        <w:ind w:left="4476" w:hanging="360"/>
      </w:pPr>
      <w:rPr>
        <w:rFonts w:ascii="Courier New" w:hAnsi="Courier New" w:cs="Courier New" w:hint="default"/>
      </w:rPr>
    </w:lvl>
    <w:lvl w:ilvl="5" w:tplc="04080005" w:tentative="1">
      <w:start w:val="1"/>
      <w:numFmt w:val="bullet"/>
      <w:lvlText w:val=""/>
      <w:lvlJc w:val="left"/>
      <w:pPr>
        <w:ind w:left="5196" w:hanging="360"/>
      </w:pPr>
      <w:rPr>
        <w:rFonts w:ascii="Wingdings" w:hAnsi="Wingdings" w:hint="default"/>
      </w:rPr>
    </w:lvl>
    <w:lvl w:ilvl="6" w:tplc="04080001" w:tentative="1">
      <w:start w:val="1"/>
      <w:numFmt w:val="bullet"/>
      <w:lvlText w:val=""/>
      <w:lvlJc w:val="left"/>
      <w:pPr>
        <w:ind w:left="5916" w:hanging="360"/>
      </w:pPr>
      <w:rPr>
        <w:rFonts w:ascii="Symbol" w:hAnsi="Symbol" w:hint="default"/>
      </w:rPr>
    </w:lvl>
    <w:lvl w:ilvl="7" w:tplc="04080003" w:tentative="1">
      <w:start w:val="1"/>
      <w:numFmt w:val="bullet"/>
      <w:lvlText w:val="o"/>
      <w:lvlJc w:val="left"/>
      <w:pPr>
        <w:ind w:left="6636" w:hanging="360"/>
      </w:pPr>
      <w:rPr>
        <w:rFonts w:ascii="Courier New" w:hAnsi="Courier New" w:cs="Courier New" w:hint="default"/>
      </w:rPr>
    </w:lvl>
    <w:lvl w:ilvl="8" w:tplc="04080005" w:tentative="1">
      <w:start w:val="1"/>
      <w:numFmt w:val="bullet"/>
      <w:lvlText w:val=""/>
      <w:lvlJc w:val="left"/>
      <w:pPr>
        <w:ind w:left="7356" w:hanging="360"/>
      </w:pPr>
      <w:rPr>
        <w:rFonts w:ascii="Wingdings" w:hAnsi="Wingdings" w:hint="default"/>
      </w:rPr>
    </w:lvl>
  </w:abstractNum>
  <w:abstractNum w:abstractNumId="14" w15:restartNumberingAfterBreak="0">
    <w:nsid w:val="7FBC32F2"/>
    <w:multiLevelType w:val="hybridMultilevel"/>
    <w:tmpl w:val="3E92F26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9"/>
  </w:num>
  <w:num w:numId="4">
    <w:abstractNumId w:val="14"/>
  </w:num>
  <w:num w:numId="5">
    <w:abstractNumId w:val="4"/>
  </w:num>
  <w:num w:numId="6">
    <w:abstractNumId w:val="5"/>
  </w:num>
  <w:num w:numId="7">
    <w:abstractNumId w:val="11"/>
  </w:num>
  <w:num w:numId="8">
    <w:abstractNumId w:val="10"/>
  </w:num>
  <w:num w:numId="9">
    <w:abstractNumId w:val="8"/>
  </w:num>
  <w:num w:numId="10">
    <w:abstractNumId w:val="12"/>
  </w:num>
  <w:num w:numId="11">
    <w:abstractNumId w:val="1"/>
  </w:num>
  <w:num w:numId="12">
    <w:abstractNumId w:val="3"/>
  </w:num>
  <w:num w:numId="13">
    <w:abstractNumId w:val="2"/>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562"/>
    <w:rsid w:val="00031474"/>
    <w:rsid w:val="00047667"/>
    <w:rsid w:val="00096E0E"/>
    <w:rsid w:val="000F28C0"/>
    <w:rsid w:val="001479CE"/>
    <w:rsid w:val="00167384"/>
    <w:rsid w:val="001757FC"/>
    <w:rsid w:val="00184F8F"/>
    <w:rsid w:val="001D3087"/>
    <w:rsid w:val="00245E3E"/>
    <w:rsid w:val="002926C3"/>
    <w:rsid w:val="002D1035"/>
    <w:rsid w:val="003019A0"/>
    <w:rsid w:val="00323F6D"/>
    <w:rsid w:val="003C40F8"/>
    <w:rsid w:val="003D5936"/>
    <w:rsid w:val="003D6927"/>
    <w:rsid w:val="00466942"/>
    <w:rsid w:val="0049193F"/>
    <w:rsid w:val="004F7E20"/>
    <w:rsid w:val="005309D4"/>
    <w:rsid w:val="00547430"/>
    <w:rsid w:val="005F3E84"/>
    <w:rsid w:val="006325BF"/>
    <w:rsid w:val="00674C2D"/>
    <w:rsid w:val="006D7BB6"/>
    <w:rsid w:val="006E28E1"/>
    <w:rsid w:val="00754D87"/>
    <w:rsid w:val="007D6A37"/>
    <w:rsid w:val="00803AFF"/>
    <w:rsid w:val="008B05E1"/>
    <w:rsid w:val="009069E0"/>
    <w:rsid w:val="00930A17"/>
    <w:rsid w:val="009D318D"/>
    <w:rsid w:val="009F7092"/>
    <w:rsid w:val="00A87047"/>
    <w:rsid w:val="00AC3D7E"/>
    <w:rsid w:val="00B13934"/>
    <w:rsid w:val="00C10DB1"/>
    <w:rsid w:val="00CC4915"/>
    <w:rsid w:val="00CF7430"/>
    <w:rsid w:val="00D46756"/>
    <w:rsid w:val="00D73F3E"/>
    <w:rsid w:val="00E44562"/>
    <w:rsid w:val="00EC3E61"/>
    <w:rsid w:val="00F6315C"/>
    <w:rsid w:val="00FE4987"/>
    <w:rsid w:val="00FF6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DB054"/>
  <w15:chartTrackingRefBased/>
  <w15:docId w15:val="{6CFF3B52-225F-4737-BC90-FE746DFB5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562"/>
    <w:pPr>
      <w:spacing w:line="256" w:lineRule="auto"/>
    </w:pPr>
  </w:style>
  <w:style w:type="paragraph" w:styleId="Heading1">
    <w:name w:val="heading 1"/>
    <w:basedOn w:val="Normal"/>
    <w:next w:val="Normal"/>
    <w:link w:val="Heading1Char"/>
    <w:uiPriority w:val="9"/>
    <w:qFormat/>
    <w:rsid w:val="00C10D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0D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10D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0DB1"/>
    <w:pPr>
      <w:spacing w:after="0" w:line="240" w:lineRule="auto"/>
    </w:pPr>
  </w:style>
  <w:style w:type="character" w:customStyle="1" w:styleId="Heading1Char">
    <w:name w:val="Heading 1 Char"/>
    <w:basedOn w:val="DefaultParagraphFont"/>
    <w:link w:val="Heading1"/>
    <w:uiPriority w:val="9"/>
    <w:rsid w:val="00C10DB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10DB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10DB1"/>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54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97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8</Pages>
  <Words>1551</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Mairi Papadopoulou</dc:creator>
  <cp:keywords/>
  <dc:description/>
  <cp:lastModifiedBy>Mairi Papadopoulou</cp:lastModifiedBy>
  <cp:revision>83</cp:revision>
  <dcterms:created xsi:type="dcterms:W3CDTF">2019-02-11T19:45:00Z</dcterms:created>
  <dcterms:modified xsi:type="dcterms:W3CDTF">2019-02-12T15:23:00Z</dcterms:modified>
</cp:coreProperties>
</file>